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28562" w14:textId="5B72F455" w:rsidR="0081174F" w:rsidRDefault="00FF1D87" w:rsidP="00FF1D87">
      <w:pPr>
        <w:tabs>
          <w:tab w:val="left" w:pos="574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Neu:</w:t>
      </w:r>
      <w:r>
        <w:rPr>
          <w:rFonts w:ascii="Arial" w:hAnsi="Arial" w:cs="Arial"/>
        </w:rPr>
        <w:tab/>
      </w:r>
      <w:r w:rsidR="0081174F">
        <w:rPr>
          <w:rFonts w:ascii="Arial" w:hAnsi="Arial" w:cs="Arial"/>
        </w:rPr>
        <w:t xml:space="preserve">GARDENA </w:t>
      </w:r>
      <w:proofErr w:type="spellStart"/>
      <w:r w:rsidR="0081174F">
        <w:rPr>
          <w:rFonts w:ascii="Arial" w:hAnsi="Arial" w:cs="Arial"/>
        </w:rPr>
        <w:t>combisystem</w:t>
      </w:r>
      <w:proofErr w:type="spellEnd"/>
      <w:r w:rsidR="0081174F">
        <w:rPr>
          <w:rFonts w:ascii="Arial" w:hAnsi="Arial" w:cs="Arial"/>
        </w:rPr>
        <w:t>-Obstpflücker</w:t>
      </w:r>
    </w:p>
    <w:p w14:paraId="1B9BE9B1" w14:textId="77777777" w:rsidR="0081174F" w:rsidRPr="00D9475A" w:rsidDel="0BA67628" w:rsidRDefault="0081174F" w:rsidP="00D9475A">
      <w:pPr>
        <w:tabs>
          <w:tab w:val="left" w:pos="574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GARDENA </w:t>
      </w:r>
      <w:proofErr w:type="spellStart"/>
      <w:r>
        <w:rPr>
          <w:rFonts w:ascii="Arial" w:hAnsi="Arial" w:cs="Arial"/>
        </w:rPr>
        <w:t>combisystem</w:t>
      </w:r>
      <w:proofErr w:type="spellEnd"/>
      <w:r>
        <w:rPr>
          <w:rFonts w:ascii="Arial" w:hAnsi="Arial" w:cs="Arial"/>
        </w:rPr>
        <w:t>-Winkelbesen</w:t>
      </w:r>
    </w:p>
    <w:p w14:paraId="495C625B" w14:textId="79AD024D" w:rsidR="00E53A2B" w:rsidRDefault="00E53A2B" w:rsidP="00E53A2B">
      <w:pPr>
        <w:tabs>
          <w:tab w:val="left" w:pos="574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49893C69" w:rsidRPr="00D9475A">
        <w:rPr>
          <w:rFonts w:ascii="Arial" w:hAnsi="Arial" w:cs="Arial"/>
        </w:rPr>
        <w:t xml:space="preserve">GARDENA </w:t>
      </w:r>
      <w:proofErr w:type="spellStart"/>
      <w:r w:rsidR="49893C69" w:rsidRPr="00D9475A">
        <w:rPr>
          <w:rFonts w:ascii="Arial" w:hAnsi="Arial" w:cs="Arial"/>
        </w:rPr>
        <w:t>combisystem</w:t>
      </w:r>
      <w:proofErr w:type="spellEnd"/>
      <w:r w:rsidR="49893C69" w:rsidRPr="00D9475A">
        <w:rPr>
          <w:rFonts w:ascii="Arial" w:hAnsi="Arial" w:cs="Arial"/>
        </w:rPr>
        <w:t>-Dachrinnenreiniger</w:t>
      </w:r>
      <w:r>
        <w:rPr>
          <w:rFonts w:ascii="Arial" w:hAnsi="Arial" w:cs="Arial"/>
        </w:rPr>
        <w:br/>
      </w:r>
      <w:r w:rsidR="001B6851">
        <w:rPr>
          <w:rFonts w:ascii="Arial" w:hAnsi="Arial" w:cs="Arial"/>
        </w:rPr>
        <w:tab/>
        <w:t xml:space="preserve">GARDENA </w:t>
      </w:r>
      <w:proofErr w:type="spellStart"/>
      <w:r w:rsidR="001B6851">
        <w:rPr>
          <w:rFonts w:ascii="Arial" w:hAnsi="Arial" w:cs="Arial"/>
        </w:rPr>
        <w:t>combisystem</w:t>
      </w:r>
      <w:proofErr w:type="spellEnd"/>
      <w:r w:rsidR="001B6851">
        <w:rPr>
          <w:rFonts w:ascii="Arial" w:hAnsi="Arial" w:cs="Arial"/>
        </w:rPr>
        <w:t>-Terrassenbesen</w:t>
      </w:r>
    </w:p>
    <w:p w14:paraId="4DD4C5DE" w14:textId="174FEE31" w:rsidR="00FF1D87" w:rsidRDefault="001B1A43" w:rsidP="00E1575B">
      <w:pPr>
        <w:spacing w:before="120"/>
        <w:ind w:right="188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 Erfahrung jetzt noch besser</w:t>
      </w:r>
    </w:p>
    <w:p w14:paraId="76B7B6D4" w14:textId="77777777" w:rsidR="009E78C5" w:rsidRPr="00D10C67" w:rsidRDefault="009E78C5" w:rsidP="00A77D79">
      <w:pPr>
        <w:spacing w:after="80" w:line="240" w:lineRule="exact"/>
        <w:ind w:right="1888"/>
        <w:jc w:val="both"/>
        <w:rPr>
          <w:rFonts w:ascii="Arial" w:hAnsi="Arial" w:cs="Arial"/>
          <w:b/>
        </w:rPr>
      </w:pPr>
    </w:p>
    <w:p w14:paraId="00EDD36A" w14:textId="77777777" w:rsidR="00C207F2" w:rsidRPr="00D10C67" w:rsidRDefault="006D0FB3" w:rsidP="003C70DE">
      <w:pPr>
        <w:tabs>
          <w:tab w:val="left" w:pos="7100"/>
        </w:tabs>
        <w:spacing w:after="120" w:line="360" w:lineRule="auto"/>
        <w:ind w:right="1888"/>
        <w:jc w:val="both"/>
        <w:rPr>
          <w:rFonts w:ascii="Arial" w:hAnsi="Arial" w:cs="Arial"/>
          <w:b/>
        </w:rPr>
      </w:pPr>
      <w:r w:rsidRPr="00D10C67">
        <w:rPr>
          <w:rFonts w:ascii="Arial" w:hAnsi="Arial" w:cs="Arial"/>
          <w:b/>
        </w:rPr>
        <w:t xml:space="preserve">So vielfältig </w:t>
      </w:r>
      <w:r w:rsidR="006C4727" w:rsidRPr="00D10C67">
        <w:rPr>
          <w:rFonts w:ascii="Arial" w:hAnsi="Arial" w:cs="Arial"/>
          <w:b/>
        </w:rPr>
        <w:t>Grundstücke</w:t>
      </w:r>
      <w:r w:rsidR="00AE7469" w:rsidRPr="00D10C67">
        <w:rPr>
          <w:rFonts w:ascii="Arial" w:hAnsi="Arial" w:cs="Arial"/>
          <w:b/>
        </w:rPr>
        <w:t xml:space="preserve"> und Gärten</w:t>
      </w:r>
      <w:r w:rsidR="006C4727" w:rsidRPr="00D10C67">
        <w:rPr>
          <w:rFonts w:ascii="Arial" w:hAnsi="Arial" w:cs="Arial"/>
          <w:b/>
        </w:rPr>
        <w:t xml:space="preserve"> auch sein können</w:t>
      </w:r>
      <w:r w:rsidRPr="00D10C67">
        <w:rPr>
          <w:rFonts w:ascii="Arial" w:hAnsi="Arial" w:cs="Arial"/>
          <w:b/>
        </w:rPr>
        <w:t xml:space="preserve">, so vielfältig sind auch die Aufgaben, die </w:t>
      </w:r>
      <w:r w:rsidR="001F1C1A" w:rsidRPr="00D10C67">
        <w:rPr>
          <w:rFonts w:ascii="Arial" w:hAnsi="Arial" w:cs="Arial"/>
          <w:b/>
        </w:rPr>
        <w:t xml:space="preserve">dort </w:t>
      </w:r>
      <w:r w:rsidR="006C4727" w:rsidRPr="00D10C67">
        <w:rPr>
          <w:rFonts w:ascii="Arial" w:hAnsi="Arial" w:cs="Arial"/>
          <w:b/>
        </w:rPr>
        <w:t xml:space="preserve">rund ums Jahr </w:t>
      </w:r>
      <w:r w:rsidR="001F1C1A" w:rsidRPr="00D10C67">
        <w:rPr>
          <w:rFonts w:ascii="Arial" w:hAnsi="Arial" w:cs="Arial"/>
          <w:b/>
        </w:rPr>
        <w:t>anfallen</w:t>
      </w:r>
      <w:r w:rsidR="006C4727" w:rsidRPr="00D10C67">
        <w:rPr>
          <w:rFonts w:ascii="Arial" w:hAnsi="Arial" w:cs="Arial"/>
          <w:b/>
        </w:rPr>
        <w:t xml:space="preserve">. Passende Hilfsmittel dafür finden Grundstücksbesitzer im GARDENA </w:t>
      </w:r>
      <w:proofErr w:type="spellStart"/>
      <w:r w:rsidR="006C4727" w:rsidRPr="00D10C67">
        <w:rPr>
          <w:rFonts w:ascii="Arial" w:hAnsi="Arial" w:cs="Arial"/>
          <w:b/>
        </w:rPr>
        <w:t>combisystem</w:t>
      </w:r>
      <w:proofErr w:type="spellEnd"/>
      <w:r w:rsidR="006C4727" w:rsidRPr="00D10C67">
        <w:rPr>
          <w:rFonts w:ascii="Arial" w:hAnsi="Arial" w:cs="Arial"/>
          <w:b/>
        </w:rPr>
        <w:t xml:space="preserve">. Da es oft auf die kleinen Details ankommt, hat GARDENA nun </w:t>
      </w:r>
      <w:r w:rsidR="00244375" w:rsidRPr="00D10C67">
        <w:rPr>
          <w:rFonts w:ascii="Arial" w:hAnsi="Arial" w:cs="Arial"/>
          <w:b/>
        </w:rPr>
        <w:t>einige</w:t>
      </w:r>
      <w:r w:rsidR="006C4727" w:rsidRPr="00D10C67">
        <w:rPr>
          <w:rFonts w:ascii="Arial" w:hAnsi="Arial" w:cs="Arial"/>
          <w:b/>
        </w:rPr>
        <w:t xml:space="preserve"> der bewährten und beliebten Vorsatzgeräte </w:t>
      </w:r>
      <w:r w:rsidR="00D10C67">
        <w:rPr>
          <w:rFonts w:ascii="Arial" w:hAnsi="Arial" w:cs="Arial"/>
          <w:b/>
        </w:rPr>
        <w:t xml:space="preserve">mit neuen Produkteigenschaften ausgestattet und dadurch </w:t>
      </w:r>
      <w:r w:rsidR="006C4727" w:rsidRPr="00D9475A">
        <w:rPr>
          <w:rFonts w:ascii="Arial" w:hAnsi="Arial" w:cs="Arial"/>
          <w:b/>
        </w:rPr>
        <w:t>noch einmal</w:t>
      </w:r>
      <w:r w:rsidR="006C4727" w:rsidRPr="00D10C67">
        <w:rPr>
          <w:rFonts w:ascii="Arial" w:hAnsi="Arial" w:cs="Arial"/>
          <w:b/>
        </w:rPr>
        <w:t xml:space="preserve"> verbessert.</w:t>
      </w:r>
    </w:p>
    <w:p w14:paraId="3ED4284E" w14:textId="64E334AA" w:rsidR="00026FD9" w:rsidRPr="00D10C67" w:rsidRDefault="006C4727" w:rsidP="003C70DE">
      <w:pPr>
        <w:tabs>
          <w:tab w:val="left" w:pos="7100"/>
        </w:tabs>
        <w:spacing w:after="120" w:line="360" w:lineRule="auto"/>
        <w:ind w:right="1888"/>
        <w:jc w:val="both"/>
        <w:rPr>
          <w:rFonts w:ascii="Arial" w:hAnsi="Arial" w:cs="Arial"/>
        </w:rPr>
      </w:pPr>
      <w:r w:rsidRPr="00D10C67">
        <w:rPr>
          <w:rFonts w:ascii="Arial" w:hAnsi="Arial" w:cs="Arial"/>
        </w:rPr>
        <w:t xml:space="preserve">Basierend auf den Erfahrungen und Rückmeldungen der Verbraucher hat </w:t>
      </w:r>
      <w:r w:rsidR="00047221">
        <w:rPr>
          <w:rFonts w:ascii="Arial" w:hAnsi="Arial" w:cs="Arial"/>
        </w:rPr>
        <w:br/>
      </w:r>
      <w:r w:rsidRPr="00D10C67">
        <w:rPr>
          <w:rFonts w:ascii="Arial" w:hAnsi="Arial" w:cs="Arial"/>
        </w:rPr>
        <w:t xml:space="preserve">GARDENA an den Details gefeilt und </w:t>
      </w:r>
      <w:r w:rsidR="00244375" w:rsidRPr="00D10C67">
        <w:rPr>
          <w:rFonts w:ascii="Arial" w:hAnsi="Arial" w:cs="Arial"/>
        </w:rPr>
        <w:t>die Vorsatzgeräte für die Teleskopanwendungen</w:t>
      </w:r>
      <w:r w:rsidRPr="00D10C67">
        <w:rPr>
          <w:rFonts w:ascii="Arial" w:hAnsi="Arial" w:cs="Arial"/>
        </w:rPr>
        <w:t xml:space="preserve"> aus dem GARDENA </w:t>
      </w:r>
      <w:proofErr w:type="spellStart"/>
      <w:r w:rsidRPr="00D10C67">
        <w:rPr>
          <w:rFonts w:ascii="Arial" w:hAnsi="Arial" w:cs="Arial"/>
        </w:rPr>
        <w:t>combisystem</w:t>
      </w:r>
      <w:proofErr w:type="spellEnd"/>
      <w:r w:rsidR="0047341C">
        <w:rPr>
          <w:rFonts w:ascii="Arial" w:hAnsi="Arial" w:cs="Arial"/>
        </w:rPr>
        <w:t xml:space="preserve"> i</w:t>
      </w:r>
      <w:r w:rsidRPr="00D10C67">
        <w:rPr>
          <w:rFonts w:ascii="Arial" w:hAnsi="Arial" w:cs="Arial"/>
        </w:rPr>
        <w:t xml:space="preserve">n der Handhabung </w:t>
      </w:r>
      <w:r w:rsidR="0047341C">
        <w:rPr>
          <w:rFonts w:ascii="Arial" w:hAnsi="Arial" w:cs="Arial"/>
        </w:rPr>
        <w:t>noch besser gemacht – für überzeugende Ergebnisse.</w:t>
      </w:r>
    </w:p>
    <w:p w14:paraId="6C1B04E9" w14:textId="360152CE" w:rsidR="00E72199" w:rsidRDefault="00CA09F4" w:rsidP="00170D80">
      <w:pPr>
        <w:tabs>
          <w:tab w:val="left" w:pos="6946"/>
        </w:tabs>
        <w:spacing w:after="120" w:line="360" w:lineRule="auto"/>
        <w:ind w:right="1888"/>
        <w:jc w:val="both"/>
        <w:rPr>
          <w:rFonts w:ascii="Arial" w:hAnsi="Arial"/>
        </w:rPr>
      </w:pPr>
      <w:r w:rsidRPr="00D10C67">
        <w:rPr>
          <w:rFonts w:ascii="Arial" w:hAnsi="Arial" w:cs="Arial"/>
        </w:rPr>
        <w:t xml:space="preserve">Der </w:t>
      </w:r>
      <w:r w:rsidR="00716038" w:rsidRPr="00D10C67">
        <w:rPr>
          <w:rFonts w:ascii="Arial" w:hAnsi="Arial" w:cs="Arial"/>
        </w:rPr>
        <w:t xml:space="preserve">GARDENA </w:t>
      </w:r>
      <w:proofErr w:type="spellStart"/>
      <w:r w:rsidR="00716038" w:rsidRPr="00D10C67">
        <w:rPr>
          <w:rFonts w:ascii="Arial" w:hAnsi="Arial" w:cs="Arial"/>
        </w:rPr>
        <w:t>combisystem</w:t>
      </w:r>
      <w:proofErr w:type="spellEnd"/>
      <w:r w:rsidR="00716038" w:rsidRPr="00D10C67">
        <w:rPr>
          <w:rFonts w:ascii="Arial" w:hAnsi="Arial" w:cs="Arial"/>
        </w:rPr>
        <w:t>-Obstpflücker ist</w:t>
      </w:r>
      <w:r w:rsidR="00716038">
        <w:rPr>
          <w:rFonts w:ascii="Arial" w:hAnsi="Arial" w:cs="Arial"/>
        </w:rPr>
        <w:t xml:space="preserve"> während der Erntezeit im Obstgarten unerlässlich. Bei der Verwendung mit dem </w:t>
      </w:r>
      <w:proofErr w:type="spellStart"/>
      <w:r w:rsidR="00716038">
        <w:rPr>
          <w:rFonts w:ascii="Arial" w:hAnsi="Arial" w:cs="Arial"/>
        </w:rPr>
        <w:t>combisystem</w:t>
      </w:r>
      <w:proofErr w:type="spellEnd"/>
      <w:r w:rsidR="00716038">
        <w:rPr>
          <w:rFonts w:ascii="Arial" w:hAnsi="Arial" w:cs="Arial"/>
        </w:rPr>
        <w:t xml:space="preserve">-Teleskopstiel lassen sich die Früchte sogar in bis zu 5 Meter Höhe ganz einfach vom Boden aus </w:t>
      </w:r>
      <w:r w:rsidR="00047221">
        <w:rPr>
          <w:rFonts w:ascii="Arial" w:hAnsi="Arial" w:cs="Arial"/>
        </w:rPr>
        <w:br/>
      </w:r>
      <w:r w:rsidR="00716038">
        <w:rPr>
          <w:rFonts w:ascii="Arial" w:hAnsi="Arial" w:cs="Arial"/>
        </w:rPr>
        <w:t>ernten. Die überarbeitete Version des Obstpflückers kann aber jetzt auch ganz bequem ohne Stiel verwendet werden. Durch den neu</w:t>
      </w:r>
      <w:r w:rsidR="004D4123">
        <w:rPr>
          <w:rFonts w:ascii="Arial" w:hAnsi="Arial" w:cs="Arial"/>
        </w:rPr>
        <w:t xml:space="preserve"> </w:t>
      </w:r>
      <w:r w:rsidR="00716038">
        <w:rPr>
          <w:rFonts w:ascii="Arial" w:hAnsi="Arial" w:cs="Arial"/>
        </w:rPr>
        <w:t>gestalteten Griff liegt der Obstpflücker gut in der Hand und ist nun besonders flexibel einsetzbar</w:t>
      </w:r>
      <w:r w:rsidR="00DC17F9">
        <w:rPr>
          <w:rFonts w:ascii="Arial" w:hAnsi="Arial" w:cs="Arial"/>
        </w:rPr>
        <w:t xml:space="preserve">, auch bei der Ernte an </w:t>
      </w:r>
      <w:r w:rsidR="001B6851">
        <w:rPr>
          <w:rFonts w:ascii="Arial" w:hAnsi="Arial" w:cs="Arial"/>
        </w:rPr>
        <w:t xml:space="preserve">niedrigen </w:t>
      </w:r>
      <w:r w:rsidR="00DC17F9">
        <w:rPr>
          <w:rFonts w:ascii="Arial" w:hAnsi="Arial" w:cs="Arial"/>
        </w:rPr>
        <w:t>Bäumen oder weit herabhängenden Ästen</w:t>
      </w:r>
      <w:r w:rsidR="00716038">
        <w:rPr>
          <w:rFonts w:ascii="Arial" w:hAnsi="Arial" w:cs="Arial"/>
        </w:rPr>
        <w:t xml:space="preserve">. </w:t>
      </w:r>
      <w:r w:rsidR="00DC17F9">
        <w:rPr>
          <w:rFonts w:ascii="Arial" w:hAnsi="Arial" w:cs="Arial"/>
        </w:rPr>
        <w:t xml:space="preserve">Durch einen neuen Schnellverschluss kann der Winkel eingestellt werden, für maximalen Komfort. Außerdem wurden zwischen den robusten Kunststoffzinken auch die Zwischenräume mit kleinen </w:t>
      </w:r>
      <w:r w:rsidR="00D96E99">
        <w:rPr>
          <w:rFonts w:ascii="Arial" w:hAnsi="Arial" w:cs="Arial"/>
        </w:rPr>
        <w:t>Zähnen</w:t>
      </w:r>
      <w:r w:rsidR="00DC17F9">
        <w:rPr>
          <w:rFonts w:ascii="Arial" w:hAnsi="Arial" w:cs="Arial"/>
        </w:rPr>
        <w:t xml:space="preserve"> versehen, damit k</w:t>
      </w:r>
      <w:r w:rsidR="00F016E4">
        <w:rPr>
          <w:rFonts w:ascii="Arial" w:hAnsi="Arial" w:cs="Arial"/>
        </w:rPr>
        <w:t>önnen</w:t>
      </w:r>
      <w:r w:rsidR="00DC17F9">
        <w:rPr>
          <w:rFonts w:ascii="Arial" w:hAnsi="Arial" w:cs="Arial"/>
        </w:rPr>
        <w:t xml:space="preserve"> </w:t>
      </w:r>
      <w:r w:rsidR="00F016E4">
        <w:rPr>
          <w:rFonts w:ascii="Arial" w:hAnsi="Arial" w:cs="Arial"/>
        </w:rPr>
        <w:t>auch kleinere Früchte</w:t>
      </w:r>
      <w:r w:rsidR="00DC17F9">
        <w:rPr>
          <w:rFonts w:ascii="Arial" w:hAnsi="Arial" w:cs="Arial"/>
        </w:rPr>
        <w:t xml:space="preserve"> noch leichter vom Baum </w:t>
      </w:r>
      <w:r w:rsidR="00F016E4">
        <w:rPr>
          <w:rFonts w:ascii="Arial" w:hAnsi="Arial" w:cs="Arial"/>
        </w:rPr>
        <w:t>gepflückt werden und landen ohne Beschädigungen in dem Fangbeutel.</w:t>
      </w:r>
    </w:p>
    <w:p w14:paraId="63985C5F" w14:textId="54334F0F" w:rsidR="004E74D9" w:rsidRDefault="00835B02" w:rsidP="00170D80">
      <w:pPr>
        <w:tabs>
          <w:tab w:val="left" w:pos="6946"/>
        </w:tabs>
        <w:spacing w:after="120" w:line="360" w:lineRule="auto"/>
        <w:ind w:right="18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GARDENA </w:t>
      </w:r>
      <w:proofErr w:type="spellStart"/>
      <w:r>
        <w:rPr>
          <w:rFonts w:ascii="Arial" w:hAnsi="Arial" w:cs="Arial"/>
        </w:rPr>
        <w:t>combisystem</w:t>
      </w:r>
      <w:proofErr w:type="spellEnd"/>
      <w:r>
        <w:rPr>
          <w:rFonts w:ascii="Arial" w:hAnsi="Arial" w:cs="Arial"/>
        </w:rPr>
        <w:t>-Winkelbesen</w:t>
      </w:r>
      <w:r w:rsidR="00004FBF">
        <w:rPr>
          <w:rFonts w:ascii="Arial" w:hAnsi="Arial" w:cs="Arial"/>
        </w:rPr>
        <w:t xml:space="preserve"> war bisher der Spezialist, wenn es um Reinigungsaufgaben in </w:t>
      </w:r>
      <w:r w:rsidR="001B6851">
        <w:rPr>
          <w:rFonts w:ascii="Arial" w:hAnsi="Arial" w:cs="Arial"/>
        </w:rPr>
        <w:t>Ecken</w:t>
      </w:r>
      <w:r w:rsidR="00004FBF">
        <w:rPr>
          <w:rFonts w:ascii="Arial" w:hAnsi="Arial" w:cs="Arial"/>
        </w:rPr>
        <w:t xml:space="preserve"> ging, beispielsweise am </w:t>
      </w:r>
      <w:r w:rsidR="00B12B65">
        <w:rPr>
          <w:rFonts w:ascii="Arial" w:hAnsi="Arial" w:cs="Arial"/>
        </w:rPr>
        <w:t xml:space="preserve">Dachkasten </w:t>
      </w:r>
      <w:r w:rsidR="00004FBF">
        <w:rPr>
          <w:rFonts w:ascii="Arial" w:hAnsi="Arial" w:cs="Arial"/>
        </w:rPr>
        <w:t>und der Hausfassade</w:t>
      </w:r>
      <w:r w:rsidR="001B6851">
        <w:rPr>
          <w:rFonts w:ascii="Arial" w:hAnsi="Arial" w:cs="Arial"/>
        </w:rPr>
        <w:t xml:space="preserve"> sowie in Treppenaufgängen und um das Haus herum</w:t>
      </w:r>
      <w:r w:rsidR="00004FBF">
        <w:rPr>
          <w:rFonts w:ascii="Arial" w:hAnsi="Arial" w:cs="Arial"/>
        </w:rPr>
        <w:t>. Er kann jetzt ebenfalls, mit neu</w:t>
      </w:r>
      <w:r w:rsidR="005D4290">
        <w:rPr>
          <w:rFonts w:ascii="Arial" w:hAnsi="Arial" w:cs="Arial"/>
        </w:rPr>
        <w:t xml:space="preserve"> </w:t>
      </w:r>
      <w:r w:rsidR="00004FBF">
        <w:rPr>
          <w:rFonts w:ascii="Arial" w:hAnsi="Arial" w:cs="Arial"/>
        </w:rPr>
        <w:t>gestaltetem Griff versehen, leicht ohne Stiel verwendet werden, wenn</w:t>
      </w:r>
      <w:r w:rsidR="0061381A">
        <w:rPr>
          <w:rFonts w:ascii="Arial" w:hAnsi="Arial" w:cs="Arial"/>
        </w:rPr>
        <w:t xml:space="preserve"> es einmal nicht so hoch hinaus</w:t>
      </w:r>
      <w:r w:rsidR="00004FBF">
        <w:rPr>
          <w:rFonts w:ascii="Arial" w:hAnsi="Arial" w:cs="Arial"/>
        </w:rPr>
        <w:t xml:space="preserve">geht. Auch hier kann durch </w:t>
      </w:r>
      <w:r w:rsidR="00D9475A">
        <w:rPr>
          <w:rFonts w:ascii="Arial" w:hAnsi="Arial" w:cs="Arial"/>
        </w:rPr>
        <w:br/>
      </w:r>
      <w:r w:rsidR="00004FBF">
        <w:rPr>
          <w:rFonts w:ascii="Arial" w:hAnsi="Arial" w:cs="Arial"/>
        </w:rPr>
        <w:t xml:space="preserve">den Schnellverschluss der Arbeitswinkel eingestellt werden, für die </w:t>
      </w:r>
      <w:r w:rsidR="001F1C1A">
        <w:rPr>
          <w:rFonts w:ascii="Arial" w:hAnsi="Arial" w:cs="Arial"/>
        </w:rPr>
        <w:t xml:space="preserve">perfekte </w:t>
      </w:r>
      <w:r w:rsidR="00004FBF">
        <w:rPr>
          <w:rFonts w:ascii="Arial" w:hAnsi="Arial" w:cs="Arial"/>
        </w:rPr>
        <w:t>Reinigun</w:t>
      </w:r>
      <w:r w:rsidR="00FB51BC">
        <w:rPr>
          <w:rFonts w:ascii="Arial" w:hAnsi="Arial" w:cs="Arial"/>
        </w:rPr>
        <w:t>g</w:t>
      </w:r>
      <w:r w:rsidR="001F1C1A">
        <w:rPr>
          <w:rFonts w:ascii="Arial" w:hAnsi="Arial" w:cs="Arial"/>
        </w:rPr>
        <w:t>.</w:t>
      </w:r>
    </w:p>
    <w:p w14:paraId="5056539A" w14:textId="0C863A87" w:rsidR="00D10C67" w:rsidRDefault="00004FBF" w:rsidP="00D10C67">
      <w:pPr>
        <w:tabs>
          <w:tab w:val="left" w:pos="6946"/>
        </w:tabs>
        <w:spacing w:after="120" w:line="360" w:lineRule="auto"/>
        <w:ind w:right="18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 weiteres Vorsatzgerät für die Anwendung mit dem Teleskopstiel ist der </w:t>
      </w:r>
      <w:proofErr w:type="spellStart"/>
      <w:r>
        <w:rPr>
          <w:rFonts w:ascii="Arial" w:hAnsi="Arial" w:cs="Arial"/>
        </w:rPr>
        <w:t>combi</w:t>
      </w:r>
      <w:proofErr w:type="spellEnd"/>
      <w:r w:rsidR="00E12D77">
        <w:rPr>
          <w:rFonts w:ascii="Arial" w:hAnsi="Arial" w:cs="Arial"/>
        </w:rPr>
        <w:t>-</w:t>
      </w:r>
      <w:r w:rsidR="00E12D77">
        <w:rPr>
          <w:rFonts w:ascii="Arial" w:hAnsi="Arial" w:cs="Arial"/>
        </w:rPr>
        <w:br/>
      </w:r>
      <w:r>
        <w:rPr>
          <w:rFonts w:ascii="Arial" w:hAnsi="Arial" w:cs="Arial"/>
        </w:rPr>
        <w:t xml:space="preserve">system-Dachrinnenreiniger. </w:t>
      </w:r>
      <w:r w:rsidR="00647602">
        <w:rPr>
          <w:rFonts w:ascii="Arial" w:hAnsi="Arial" w:cs="Arial"/>
        </w:rPr>
        <w:t>Für einen noch flexibleren Einsatz wurde auch er mit einem Handgriff versehen</w:t>
      </w:r>
      <w:r w:rsidR="001F1C1A">
        <w:rPr>
          <w:rFonts w:ascii="Arial" w:hAnsi="Arial" w:cs="Arial"/>
        </w:rPr>
        <w:t>.</w:t>
      </w:r>
      <w:r w:rsidR="00647602">
        <w:rPr>
          <w:rFonts w:ascii="Arial" w:hAnsi="Arial" w:cs="Arial"/>
        </w:rPr>
        <w:t xml:space="preserve"> Um no</w:t>
      </w:r>
      <w:r w:rsidR="009A5C5D">
        <w:rPr>
          <w:rFonts w:ascii="Arial" w:hAnsi="Arial" w:cs="Arial"/>
        </w:rPr>
        <w:t>ch bessere Reinigungsergebnisse</w:t>
      </w:r>
      <w:r w:rsidR="00E12D77" w:rsidRPr="00E12D77">
        <w:rPr>
          <w:rFonts w:ascii="Arial" w:hAnsi="Arial" w:cs="Arial"/>
        </w:rPr>
        <w:t xml:space="preserve"> </w:t>
      </w:r>
      <w:r w:rsidR="00E12D77">
        <w:rPr>
          <w:rFonts w:ascii="Arial" w:hAnsi="Arial" w:cs="Arial"/>
        </w:rPr>
        <w:t>zu erzielen,</w:t>
      </w:r>
      <w:r w:rsidR="009A5C5D">
        <w:rPr>
          <w:rFonts w:ascii="Arial" w:hAnsi="Arial" w:cs="Arial"/>
        </w:rPr>
        <w:br/>
      </w:r>
      <w:r w:rsidR="00D10C67">
        <w:rPr>
          <w:rFonts w:ascii="Arial" w:hAnsi="Arial" w:cs="Arial"/>
        </w:rPr>
        <w:br w:type="page"/>
      </w:r>
    </w:p>
    <w:p w14:paraId="1AD21AEE" w14:textId="60A6EC44" w:rsidR="00647602" w:rsidRDefault="00647602" w:rsidP="00170D80">
      <w:pPr>
        <w:tabs>
          <w:tab w:val="left" w:pos="6946"/>
        </w:tabs>
        <w:spacing w:after="120" w:line="360" w:lineRule="auto"/>
        <w:ind w:right="188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kann er jetzt auch mit Wasser verwendet werden. Dafür </w:t>
      </w:r>
      <w:r w:rsidR="001F1C1A">
        <w:rPr>
          <w:rFonts w:ascii="Arial" w:hAnsi="Arial" w:cs="Arial"/>
        </w:rPr>
        <w:t xml:space="preserve">ist </w:t>
      </w:r>
      <w:r w:rsidR="00D10C67">
        <w:rPr>
          <w:rFonts w:ascii="Arial" w:hAnsi="Arial" w:cs="Arial"/>
        </w:rPr>
        <w:t xml:space="preserve">ein </w:t>
      </w:r>
      <w:r w:rsidR="001B6851">
        <w:rPr>
          <w:rFonts w:ascii="Arial" w:hAnsi="Arial" w:cs="Arial"/>
        </w:rPr>
        <w:t xml:space="preserve">Original </w:t>
      </w:r>
      <w:r w:rsidR="00E12D77">
        <w:rPr>
          <w:rFonts w:ascii="Arial" w:hAnsi="Arial" w:cs="Arial"/>
        </w:rPr>
        <w:br/>
      </w:r>
      <w:r w:rsidR="001F1C1A">
        <w:rPr>
          <w:rFonts w:ascii="Arial" w:hAnsi="Arial" w:cs="Arial"/>
        </w:rPr>
        <w:t>GARDENA System Anschluss integriert worden, an den der</w:t>
      </w:r>
      <w:r>
        <w:rPr>
          <w:rFonts w:ascii="Arial" w:hAnsi="Arial" w:cs="Arial"/>
        </w:rPr>
        <w:t xml:space="preserve"> Gartenschlauch einfach anges</w:t>
      </w:r>
      <w:r w:rsidR="001F1C1A">
        <w:rPr>
          <w:rFonts w:ascii="Arial" w:hAnsi="Arial" w:cs="Arial"/>
        </w:rPr>
        <w:t>chlossen</w:t>
      </w:r>
      <w:r w:rsidR="005D799A">
        <w:rPr>
          <w:rFonts w:ascii="Arial" w:hAnsi="Arial" w:cs="Arial"/>
        </w:rPr>
        <w:t xml:space="preserve"> wird</w:t>
      </w:r>
      <w:r>
        <w:rPr>
          <w:rFonts w:ascii="Arial" w:hAnsi="Arial" w:cs="Arial"/>
        </w:rPr>
        <w:t>.</w:t>
      </w:r>
      <w:r w:rsidR="00D10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Stabile Borsten auf </w:t>
      </w:r>
      <w:r w:rsidRPr="00647602">
        <w:rPr>
          <w:rFonts w:ascii="Arial" w:hAnsi="Arial" w:cs="Arial"/>
        </w:rPr>
        <w:t xml:space="preserve">der einen Seite und </w:t>
      </w:r>
      <w:r>
        <w:rPr>
          <w:rFonts w:ascii="Arial" w:hAnsi="Arial" w:cs="Arial"/>
        </w:rPr>
        <w:t xml:space="preserve">robuste </w:t>
      </w:r>
      <w:r w:rsidR="001B6851">
        <w:rPr>
          <w:rFonts w:ascii="Arial" w:hAnsi="Arial" w:cs="Arial"/>
        </w:rPr>
        <w:t>Schaber</w:t>
      </w:r>
      <w:r w:rsidR="001B6851" w:rsidRPr="00647602">
        <w:rPr>
          <w:rFonts w:ascii="Arial" w:hAnsi="Arial" w:cs="Arial"/>
        </w:rPr>
        <w:t xml:space="preserve"> </w:t>
      </w:r>
      <w:r w:rsidRPr="00647602">
        <w:rPr>
          <w:rFonts w:ascii="Arial" w:hAnsi="Arial" w:cs="Arial"/>
        </w:rPr>
        <w:t>aus hochwertigem Kunststoff auf der anderen Seite ermöglichen ein</w:t>
      </w:r>
      <w:r>
        <w:rPr>
          <w:rFonts w:ascii="Arial" w:hAnsi="Arial" w:cs="Arial"/>
        </w:rPr>
        <w:t>en</w:t>
      </w:r>
      <w:r w:rsidR="00244375">
        <w:rPr>
          <w:rFonts w:ascii="Arial" w:hAnsi="Arial" w:cs="Arial"/>
        </w:rPr>
        <w:t xml:space="preserve"> effektiven</w:t>
      </w:r>
      <w:r w:rsidRPr="006476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Einsatz</w:t>
      </w:r>
      <w:r w:rsidRPr="006476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Pr="00647602">
        <w:rPr>
          <w:rFonts w:ascii="Arial" w:hAnsi="Arial" w:cs="Arial"/>
        </w:rPr>
        <w:t xml:space="preserve"> optimale Reinigungsergebnisse.</w:t>
      </w:r>
    </w:p>
    <w:p w14:paraId="095FEA17" w14:textId="0BA515EF" w:rsidR="00546D22" w:rsidRDefault="003643AB" w:rsidP="001F1C1A">
      <w:pPr>
        <w:tabs>
          <w:tab w:val="left" w:pos="6946"/>
        </w:tabs>
        <w:spacing w:after="120" w:line="360" w:lineRule="auto"/>
        <w:ind w:right="18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Für die </w:t>
      </w:r>
      <w:r w:rsidR="002C5C54">
        <w:rPr>
          <w:rFonts w:ascii="Arial" w:hAnsi="Arial" w:cs="Arial"/>
        </w:rPr>
        <w:t>schnelle Reinigung von Balkon und Terrasse</w:t>
      </w:r>
      <w:r w:rsidR="00E53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ist der GARDENA </w:t>
      </w:r>
      <w:proofErr w:type="spellStart"/>
      <w:r>
        <w:rPr>
          <w:rFonts w:ascii="Arial" w:hAnsi="Arial" w:cs="Arial"/>
        </w:rPr>
        <w:t>combi</w:t>
      </w:r>
      <w:proofErr w:type="spellEnd"/>
      <w:r w:rsidR="0004722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system-Terrassenbesen </w:t>
      </w:r>
      <w:r w:rsidR="001B6851">
        <w:rPr>
          <w:rFonts w:ascii="Arial" w:hAnsi="Arial" w:cs="Arial"/>
        </w:rPr>
        <w:t xml:space="preserve">mit einer Breite von 32 Zentimetern </w:t>
      </w:r>
      <w:r w:rsidR="002C5C54">
        <w:rPr>
          <w:rFonts w:ascii="Arial" w:hAnsi="Arial" w:cs="Arial"/>
        </w:rPr>
        <w:t>ideal.</w:t>
      </w:r>
      <w:r>
        <w:rPr>
          <w:rFonts w:ascii="Arial" w:hAnsi="Arial" w:cs="Arial"/>
        </w:rPr>
        <w:t xml:space="preserve"> </w:t>
      </w:r>
      <w:r w:rsidR="002C5C54">
        <w:rPr>
          <w:rFonts w:ascii="Arial" w:hAnsi="Arial" w:cs="Arial"/>
        </w:rPr>
        <w:t xml:space="preserve">Er wird für die Gartensaison 2018 ebenfalls überarbeitet, erhält ein frisches Design </w:t>
      </w:r>
      <w:r w:rsidR="008700E8">
        <w:rPr>
          <w:rFonts w:ascii="Arial" w:hAnsi="Arial" w:cs="Arial"/>
        </w:rPr>
        <w:t>und neue</w:t>
      </w:r>
      <w:r w:rsidR="001B6851">
        <w:rPr>
          <w:rFonts w:ascii="Arial" w:hAnsi="Arial" w:cs="Arial"/>
        </w:rPr>
        <w:t>,</w:t>
      </w:r>
      <w:r w:rsidR="002C5C54">
        <w:rPr>
          <w:rFonts w:ascii="Arial" w:hAnsi="Arial" w:cs="Arial"/>
        </w:rPr>
        <w:t xml:space="preserve"> </w:t>
      </w:r>
      <w:r w:rsidR="008700E8">
        <w:rPr>
          <w:rFonts w:ascii="Arial" w:hAnsi="Arial" w:cs="Arial"/>
        </w:rPr>
        <w:t xml:space="preserve">noch stabilere Borsten aus </w:t>
      </w:r>
      <w:r w:rsidR="001B6851">
        <w:rPr>
          <w:rFonts w:ascii="Arial" w:hAnsi="Arial" w:cs="Arial"/>
        </w:rPr>
        <w:t>Kunststoff</w:t>
      </w:r>
      <w:r w:rsidR="008700E8" w:rsidRPr="008700E8">
        <w:rPr>
          <w:rFonts w:ascii="Arial" w:hAnsi="Arial" w:cs="Arial"/>
        </w:rPr>
        <w:t xml:space="preserve">. </w:t>
      </w:r>
    </w:p>
    <w:p w14:paraId="1766C890" w14:textId="58343F2F" w:rsidR="007145CF" w:rsidRDefault="007145CF" w:rsidP="007145CF">
      <w:pPr>
        <w:tabs>
          <w:tab w:val="right" w:pos="7230"/>
        </w:tabs>
        <w:spacing w:line="240" w:lineRule="atLeast"/>
        <w:ind w:right="125"/>
        <w:rPr>
          <w:rFonts w:ascii="Arial" w:hAnsi="Arial" w:cs="Arial"/>
          <w:b/>
        </w:rPr>
      </w:pPr>
    </w:p>
    <w:p w14:paraId="6768DB05" w14:textId="3CA72CB4" w:rsidR="008D0B81" w:rsidRDefault="008D0B81" w:rsidP="007145CF">
      <w:pPr>
        <w:tabs>
          <w:tab w:val="right" w:pos="7230"/>
        </w:tabs>
        <w:spacing w:line="240" w:lineRule="atLeast"/>
        <w:ind w:right="125"/>
        <w:rPr>
          <w:rFonts w:ascii="Arial" w:hAnsi="Arial" w:cs="Arial"/>
          <w:b/>
        </w:rPr>
      </w:pPr>
    </w:p>
    <w:p w14:paraId="746ABFB7" w14:textId="201762B8" w:rsidR="008D0B81" w:rsidRPr="008D0B81" w:rsidRDefault="008D0B81" w:rsidP="007145CF">
      <w:pPr>
        <w:tabs>
          <w:tab w:val="right" w:pos="7230"/>
        </w:tabs>
        <w:spacing w:line="240" w:lineRule="atLeast"/>
        <w:ind w:right="125"/>
        <w:rPr>
          <w:rFonts w:ascii="Arial" w:hAnsi="Arial" w:cs="Arial"/>
          <w:b/>
          <w:i/>
        </w:rPr>
      </w:pPr>
      <w:r w:rsidRPr="008D0B81">
        <w:rPr>
          <w:rFonts w:ascii="Arial" w:hAnsi="Arial" w:cs="Arial"/>
          <w:b/>
          <w:i/>
        </w:rPr>
        <w:t>Bildtext</w:t>
      </w:r>
      <w:r>
        <w:rPr>
          <w:rFonts w:ascii="Arial" w:hAnsi="Arial" w:cs="Arial"/>
          <w:b/>
          <w:i/>
        </w:rPr>
        <w:t xml:space="preserve"> 1</w:t>
      </w:r>
      <w:r w:rsidRPr="008D0B81">
        <w:rPr>
          <w:rFonts w:ascii="Arial" w:hAnsi="Arial" w:cs="Arial"/>
          <w:b/>
          <w:i/>
        </w:rPr>
        <w:t>:</w:t>
      </w:r>
    </w:p>
    <w:p w14:paraId="31C531E8" w14:textId="77777777" w:rsidR="008D0B81" w:rsidRPr="001F6A8A" w:rsidRDefault="008D0B81" w:rsidP="007145CF">
      <w:pPr>
        <w:tabs>
          <w:tab w:val="right" w:pos="7230"/>
        </w:tabs>
        <w:spacing w:line="240" w:lineRule="atLeast"/>
        <w:ind w:right="125"/>
        <w:rPr>
          <w:rFonts w:ascii="Arial" w:hAnsi="Arial" w:cs="Arial"/>
          <w:b/>
        </w:rPr>
      </w:pPr>
    </w:p>
    <w:p w14:paraId="5D290212" w14:textId="77777777" w:rsidR="00FD22D5" w:rsidRPr="001E6656" w:rsidRDefault="00252A2D" w:rsidP="001E6656">
      <w:pPr>
        <w:spacing w:after="120" w:line="360" w:lineRule="auto"/>
        <w:ind w:right="1888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Aus Erfahrung jetzt noch besser</w:t>
      </w:r>
    </w:p>
    <w:p w14:paraId="69BF494D" w14:textId="3030FE7E" w:rsidR="00047221" w:rsidRDefault="00FB51BC" w:rsidP="00546D22">
      <w:pPr>
        <w:tabs>
          <w:tab w:val="right" w:pos="7100"/>
        </w:tabs>
        <w:spacing w:line="360" w:lineRule="auto"/>
        <w:ind w:right="1888"/>
        <w:jc w:val="both"/>
        <w:rPr>
          <w:rFonts w:ascii="Arial" w:hAnsi="Arial" w:cs="Arial"/>
        </w:rPr>
      </w:pPr>
      <w:r w:rsidRPr="00FB51BC">
        <w:rPr>
          <w:rFonts w:ascii="Arial" w:hAnsi="Arial" w:cs="Arial"/>
        </w:rPr>
        <w:t xml:space="preserve">Der überarbeitete GARDENA </w:t>
      </w:r>
      <w:proofErr w:type="spellStart"/>
      <w:r w:rsidRPr="00FB51BC">
        <w:rPr>
          <w:rFonts w:ascii="Arial" w:hAnsi="Arial" w:cs="Arial"/>
        </w:rPr>
        <w:t>combisystem</w:t>
      </w:r>
      <w:proofErr w:type="spellEnd"/>
      <w:r w:rsidRPr="00FB51B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Dachrinnenreiniger kann jetzt auch mit Wasser verwendet werden – der integrierte </w:t>
      </w:r>
      <w:r w:rsidR="001B6851">
        <w:rPr>
          <w:rFonts w:ascii="Arial" w:hAnsi="Arial" w:cs="Arial"/>
        </w:rPr>
        <w:t xml:space="preserve">Original </w:t>
      </w:r>
      <w:r>
        <w:rPr>
          <w:rFonts w:ascii="Arial" w:hAnsi="Arial" w:cs="Arial"/>
        </w:rPr>
        <w:t xml:space="preserve">GARDENA System Anschluss macht es möglich. </w:t>
      </w:r>
      <w:r w:rsidR="003939DA">
        <w:rPr>
          <w:rFonts w:ascii="Arial" w:hAnsi="Arial" w:cs="Arial"/>
        </w:rPr>
        <w:t xml:space="preserve">Stabile Borsten auf der einen Seite und robuste </w:t>
      </w:r>
      <w:r w:rsidR="001B6851">
        <w:rPr>
          <w:rFonts w:ascii="Arial" w:hAnsi="Arial" w:cs="Arial"/>
        </w:rPr>
        <w:t xml:space="preserve">Kunststoff-Schaber </w:t>
      </w:r>
      <w:r w:rsidR="003939DA">
        <w:rPr>
          <w:rFonts w:ascii="Arial" w:hAnsi="Arial" w:cs="Arial"/>
        </w:rPr>
        <w:t>auf der anderen Seite sorgen für perfekte Reinigungsergebnisse</w:t>
      </w:r>
      <w:r w:rsidR="000705AA">
        <w:rPr>
          <w:rFonts w:ascii="Arial" w:hAnsi="Arial" w:cs="Arial"/>
        </w:rPr>
        <w:t>.</w:t>
      </w:r>
    </w:p>
    <w:p w14:paraId="28D3E1CD" w14:textId="0696FEF2" w:rsidR="00AD2306" w:rsidRDefault="00B369F0" w:rsidP="00546D22">
      <w:pPr>
        <w:tabs>
          <w:tab w:val="right" w:pos="7100"/>
        </w:tabs>
        <w:spacing w:line="360" w:lineRule="auto"/>
        <w:ind w:right="188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D2306" w:rsidRPr="001F6A8A">
        <w:rPr>
          <w:rFonts w:ascii="Arial" w:hAnsi="Arial" w:cs="Arial"/>
        </w:rPr>
        <w:t>(Foto: GARDE</w:t>
      </w:r>
      <w:r w:rsidR="00630AB6">
        <w:rPr>
          <w:rFonts w:ascii="Arial" w:hAnsi="Arial" w:cs="Arial"/>
        </w:rPr>
        <w:t>NA)</w:t>
      </w:r>
    </w:p>
    <w:p w14:paraId="46C79EA6" w14:textId="26FAC90D" w:rsidR="006D010C" w:rsidRPr="00ED6B43" w:rsidRDefault="006D010C" w:rsidP="000E7D96">
      <w:pPr>
        <w:spacing w:after="120"/>
        <w:ind w:right="1888"/>
        <w:jc w:val="both"/>
        <w:rPr>
          <w:rFonts w:ascii="Arial" w:hAnsi="Arial" w:cs="Arial"/>
          <w:color w:val="000000"/>
          <w:sz w:val="16"/>
          <w:szCs w:val="16"/>
        </w:rPr>
      </w:pPr>
      <w:r w:rsidRPr="00ED6B43">
        <w:rPr>
          <w:rFonts w:ascii="Arial" w:hAnsi="Arial" w:cs="Arial"/>
          <w:color w:val="000000"/>
          <w:sz w:val="16"/>
          <w:szCs w:val="16"/>
          <w:u w:val="single"/>
        </w:rPr>
        <w:t>Bildreferenz:</w:t>
      </w:r>
      <w:r w:rsidR="007D0AF9" w:rsidRPr="00ED6B43">
        <w:rPr>
          <w:rFonts w:ascii="Arial" w:hAnsi="Arial" w:cs="Arial"/>
          <w:color w:val="000000"/>
          <w:sz w:val="16"/>
          <w:szCs w:val="16"/>
        </w:rPr>
        <w:t xml:space="preserve"> </w:t>
      </w:r>
      <w:r w:rsidR="002C59CE">
        <w:rPr>
          <w:rFonts w:ascii="Arial" w:hAnsi="Arial" w:cs="Arial"/>
          <w:color w:val="000000"/>
          <w:sz w:val="16"/>
          <w:szCs w:val="16"/>
        </w:rPr>
        <w:t>GA450-1414</w:t>
      </w:r>
    </w:p>
    <w:p w14:paraId="731E102E" w14:textId="4084A842" w:rsidR="00330B05" w:rsidRDefault="00330B05" w:rsidP="00A413B8">
      <w:pPr>
        <w:ind w:right="1888"/>
        <w:jc w:val="both"/>
        <w:rPr>
          <w:rFonts w:ascii="Arial" w:hAnsi="Arial" w:cs="Arial"/>
          <w:sz w:val="16"/>
          <w:szCs w:val="16"/>
        </w:rPr>
      </w:pPr>
    </w:p>
    <w:p w14:paraId="3C37BABA" w14:textId="5E793F80" w:rsidR="008D0B81" w:rsidRDefault="008D0B81" w:rsidP="00A413B8">
      <w:pPr>
        <w:ind w:right="1888"/>
        <w:jc w:val="both"/>
        <w:rPr>
          <w:rFonts w:ascii="Arial" w:hAnsi="Arial" w:cs="Arial"/>
          <w:sz w:val="16"/>
          <w:szCs w:val="16"/>
        </w:rPr>
      </w:pPr>
    </w:p>
    <w:p w14:paraId="6C85EFFB" w14:textId="77777777" w:rsidR="008D0B81" w:rsidRDefault="008D0B81" w:rsidP="00A413B8">
      <w:pPr>
        <w:ind w:right="1888"/>
        <w:jc w:val="both"/>
        <w:rPr>
          <w:rFonts w:ascii="Arial" w:hAnsi="Arial" w:cs="Arial"/>
          <w:sz w:val="16"/>
          <w:szCs w:val="16"/>
        </w:rPr>
      </w:pPr>
    </w:p>
    <w:p w14:paraId="64A70DE7" w14:textId="3C0D1F5E" w:rsidR="008D0B81" w:rsidRPr="008D0B81" w:rsidRDefault="008D0B81" w:rsidP="008D0B81">
      <w:pPr>
        <w:tabs>
          <w:tab w:val="right" w:pos="7230"/>
        </w:tabs>
        <w:spacing w:line="240" w:lineRule="atLeast"/>
        <w:ind w:right="125"/>
        <w:rPr>
          <w:rFonts w:ascii="Arial" w:hAnsi="Arial" w:cs="Arial"/>
          <w:b/>
          <w:i/>
        </w:rPr>
      </w:pPr>
      <w:r w:rsidRPr="008D0B81">
        <w:rPr>
          <w:rFonts w:ascii="Arial" w:hAnsi="Arial" w:cs="Arial"/>
          <w:b/>
          <w:i/>
        </w:rPr>
        <w:t>Bildtext</w:t>
      </w:r>
      <w:r>
        <w:rPr>
          <w:rFonts w:ascii="Arial" w:hAnsi="Arial" w:cs="Arial"/>
          <w:b/>
          <w:i/>
        </w:rPr>
        <w:t xml:space="preserve"> 2</w:t>
      </w:r>
      <w:r w:rsidRPr="008D0B81">
        <w:rPr>
          <w:rFonts w:ascii="Arial" w:hAnsi="Arial" w:cs="Arial"/>
          <w:b/>
          <w:i/>
        </w:rPr>
        <w:t>:</w:t>
      </w:r>
    </w:p>
    <w:p w14:paraId="6A5C447E" w14:textId="70BC742E" w:rsidR="008D0B81" w:rsidRDefault="008D0B81" w:rsidP="003939DA">
      <w:pPr>
        <w:tabs>
          <w:tab w:val="right" w:pos="7230"/>
        </w:tabs>
        <w:spacing w:line="240" w:lineRule="atLeast"/>
        <w:ind w:right="125"/>
        <w:rPr>
          <w:rFonts w:ascii="Arial" w:hAnsi="Arial" w:cs="Arial"/>
          <w:b/>
        </w:rPr>
      </w:pPr>
    </w:p>
    <w:p w14:paraId="3B3C3DF5" w14:textId="77777777" w:rsidR="003939DA" w:rsidRPr="001E6656" w:rsidRDefault="00252A2D" w:rsidP="003939DA">
      <w:pPr>
        <w:spacing w:after="120" w:line="360" w:lineRule="auto"/>
        <w:ind w:right="1888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Aus Erfahrung jetzt noch besser</w:t>
      </w:r>
    </w:p>
    <w:p w14:paraId="56BAFB71" w14:textId="1CE4E5F5" w:rsidR="003939DA" w:rsidRDefault="003939DA" w:rsidP="003939DA">
      <w:pPr>
        <w:tabs>
          <w:tab w:val="right" w:pos="7100"/>
        </w:tabs>
        <w:spacing w:line="360" w:lineRule="auto"/>
        <w:ind w:right="18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Für den Einsatz ohne Stiel verfügt der GARDENA </w:t>
      </w:r>
      <w:proofErr w:type="spellStart"/>
      <w:r>
        <w:rPr>
          <w:rFonts w:ascii="Arial" w:hAnsi="Arial" w:cs="Arial"/>
        </w:rPr>
        <w:t>combisystem</w:t>
      </w:r>
      <w:proofErr w:type="spellEnd"/>
      <w:r>
        <w:rPr>
          <w:rFonts w:ascii="Arial" w:hAnsi="Arial" w:cs="Arial"/>
        </w:rPr>
        <w:t>-Obstpflücker jetzt über einen neu</w:t>
      </w:r>
      <w:r w:rsidR="00B969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gestalteten Griff, der ihn noch flexibler in der Handhabung macht. Über einen neuen Schnellverschluss lässt sich der Arbeitswinkel einstellen, für höchsten Komfort und eine ergonomische Haltung.</w:t>
      </w:r>
      <w:r>
        <w:rPr>
          <w:rFonts w:ascii="Arial" w:hAnsi="Arial" w:cs="Arial"/>
        </w:rPr>
        <w:tab/>
      </w:r>
      <w:r w:rsidRPr="001F6A8A">
        <w:rPr>
          <w:rFonts w:ascii="Arial" w:hAnsi="Arial" w:cs="Arial"/>
        </w:rPr>
        <w:t>(Foto: GARDE</w:t>
      </w:r>
      <w:r>
        <w:rPr>
          <w:rFonts w:ascii="Arial" w:hAnsi="Arial" w:cs="Arial"/>
        </w:rPr>
        <w:t>NA)</w:t>
      </w:r>
    </w:p>
    <w:p w14:paraId="5E4CF544" w14:textId="77777777" w:rsidR="003939DA" w:rsidRDefault="003939DA" w:rsidP="003939DA">
      <w:pPr>
        <w:tabs>
          <w:tab w:val="right" w:pos="7100"/>
        </w:tabs>
        <w:spacing w:line="360" w:lineRule="auto"/>
        <w:ind w:right="1888"/>
        <w:jc w:val="both"/>
        <w:rPr>
          <w:rFonts w:ascii="Arial" w:hAnsi="Arial" w:cs="Arial"/>
        </w:rPr>
      </w:pPr>
    </w:p>
    <w:p w14:paraId="496A1C07" w14:textId="379808AF" w:rsidR="003939DA" w:rsidRPr="00ED6B43" w:rsidRDefault="003939DA" w:rsidP="003939DA">
      <w:pPr>
        <w:spacing w:after="120"/>
        <w:ind w:right="1888"/>
        <w:jc w:val="both"/>
        <w:rPr>
          <w:rFonts w:ascii="Arial" w:hAnsi="Arial" w:cs="Arial"/>
          <w:color w:val="000000"/>
          <w:sz w:val="16"/>
          <w:szCs w:val="16"/>
        </w:rPr>
      </w:pPr>
      <w:r w:rsidRPr="00ED6B43">
        <w:rPr>
          <w:rFonts w:ascii="Arial" w:hAnsi="Arial" w:cs="Arial"/>
          <w:color w:val="000000"/>
          <w:sz w:val="16"/>
          <w:szCs w:val="16"/>
          <w:u w:val="single"/>
        </w:rPr>
        <w:t>Bildreferenz:</w:t>
      </w:r>
      <w:r w:rsidRPr="00ED6B43">
        <w:rPr>
          <w:rFonts w:ascii="Arial" w:hAnsi="Arial" w:cs="Arial"/>
          <w:color w:val="000000"/>
          <w:sz w:val="16"/>
          <w:szCs w:val="16"/>
        </w:rPr>
        <w:t xml:space="preserve"> </w:t>
      </w:r>
      <w:r w:rsidR="00462DAF">
        <w:rPr>
          <w:rFonts w:ascii="Arial" w:hAnsi="Arial" w:cs="Arial"/>
          <w:color w:val="000000"/>
          <w:sz w:val="16"/>
          <w:szCs w:val="16"/>
        </w:rPr>
        <w:t>GA450-1394</w:t>
      </w:r>
    </w:p>
    <w:p w14:paraId="06C208B8" w14:textId="69547242" w:rsidR="003939DA" w:rsidRDefault="003939DA" w:rsidP="003939DA">
      <w:pPr>
        <w:ind w:right="1888"/>
        <w:jc w:val="both"/>
        <w:rPr>
          <w:rFonts w:ascii="Arial" w:hAnsi="Arial" w:cs="Arial"/>
          <w:sz w:val="16"/>
          <w:szCs w:val="16"/>
        </w:rPr>
      </w:pPr>
    </w:p>
    <w:p w14:paraId="67B03467" w14:textId="6DD738DE" w:rsidR="008D0B81" w:rsidRDefault="008D0B81" w:rsidP="003939DA">
      <w:pPr>
        <w:ind w:right="1888"/>
        <w:jc w:val="both"/>
        <w:rPr>
          <w:rFonts w:ascii="Arial" w:hAnsi="Arial" w:cs="Arial"/>
          <w:sz w:val="16"/>
          <w:szCs w:val="16"/>
        </w:rPr>
      </w:pPr>
    </w:p>
    <w:p w14:paraId="74AD9A9A" w14:textId="77777777" w:rsidR="008D0B81" w:rsidRPr="005F2D7C" w:rsidRDefault="008D0B81" w:rsidP="003939DA">
      <w:pPr>
        <w:ind w:right="1888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5CD53BF4" w14:textId="77777777" w:rsidR="003939DA" w:rsidRPr="005F2D7C" w:rsidRDefault="003939DA" w:rsidP="003939DA">
      <w:pPr>
        <w:spacing w:after="120"/>
        <w:ind w:right="1888"/>
        <w:jc w:val="both"/>
        <w:rPr>
          <w:rFonts w:ascii="Arial" w:hAnsi="Arial" w:cs="Arial"/>
          <w:sz w:val="16"/>
          <w:szCs w:val="16"/>
        </w:rPr>
      </w:pPr>
      <w:r w:rsidRPr="005F2D7C">
        <w:rPr>
          <w:rFonts w:ascii="Arial" w:hAnsi="Arial" w:cs="Arial"/>
          <w:sz w:val="16"/>
          <w:szCs w:val="16"/>
        </w:rPr>
        <w:t xml:space="preserve">Weitere Informationen und Download unter </w:t>
      </w:r>
      <w:hyperlink r:id="rId10" w:history="1">
        <w:r w:rsidRPr="005F2D7C">
          <w:rPr>
            <w:rStyle w:val="Hyperlink"/>
            <w:rFonts w:ascii="Arial" w:hAnsi="Arial" w:cs="Arial"/>
            <w:i/>
            <w:color w:val="auto"/>
            <w:sz w:val="16"/>
            <w:szCs w:val="16"/>
            <w:u w:val="none"/>
          </w:rPr>
          <w:t>www.gardena.de/presse</w:t>
        </w:r>
      </w:hyperlink>
      <w:r w:rsidRPr="005F2D7C">
        <w:rPr>
          <w:rFonts w:ascii="Arial" w:hAnsi="Arial" w:cs="Arial"/>
          <w:i/>
          <w:sz w:val="16"/>
          <w:szCs w:val="16"/>
        </w:rPr>
        <w:t xml:space="preserve"> </w:t>
      </w:r>
      <w:r w:rsidRPr="005F2D7C">
        <w:rPr>
          <w:rFonts w:ascii="Arial" w:hAnsi="Arial" w:cs="Arial"/>
          <w:sz w:val="16"/>
          <w:szCs w:val="16"/>
        </w:rPr>
        <w:t>und über den Pressekontakt:</w:t>
      </w:r>
    </w:p>
    <w:p w14:paraId="55C792C1" w14:textId="04C4E169" w:rsidR="000D1F3F" w:rsidRPr="004E041E" w:rsidRDefault="003939DA" w:rsidP="006C77DA">
      <w:pPr>
        <w:tabs>
          <w:tab w:val="left" w:pos="3700"/>
        </w:tabs>
        <w:spacing w:after="120"/>
        <w:ind w:right="1888"/>
        <w:rPr>
          <w:rFonts w:ascii="Arial" w:hAnsi="Arial" w:cs="Arial"/>
          <w:sz w:val="16"/>
          <w:szCs w:val="16"/>
        </w:rPr>
      </w:pPr>
      <w:r w:rsidRPr="005F2D7C">
        <w:rPr>
          <w:rFonts w:ascii="Arial" w:hAnsi="Arial" w:cs="Arial"/>
          <w:b/>
          <w:sz w:val="16"/>
          <w:szCs w:val="16"/>
        </w:rPr>
        <w:t>GARDENA Deutschland GmbH</w:t>
      </w:r>
      <w:r w:rsidRPr="005F2D7C">
        <w:rPr>
          <w:rFonts w:ascii="Arial" w:hAnsi="Arial" w:cs="Arial"/>
          <w:b/>
          <w:sz w:val="16"/>
          <w:szCs w:val="16"/>
        </w:rPr>
        <w:tab/>
      </w:r>
      <w:r w:rsidRPr="005F2D7C">
        <w:rPr>
          <w:rFonts w:ascii="Arial" w:hAnsi="Arial" w:cs="Arial"/>
          <w:b/>
          <w:sz w:val="16"/>
          <w:szCs w:val="16"/>
        </w:rPr>
        <w:br/>
      </w:r>
      <w:r w:rsidRPr="005F2D7C">
        <w:rPr>
          <w:rFonts w:ascii="Arial" w:hAnsi="Arial" w:cs="Arial"/>
          <w:sz w:val="16"/>
          <w:szCs w:val="16"/>
        </w:rPr>
        <w:t xml:space="preserve">Heribert </w:t>
      </w:r>
      <w:proofErr w:type="spellStart"/>
      <w:r w:rsidRPr="005F2D7C">
        <w:rPr>
          <w:rFonts w:ascii="Arial" w:hAnsi="Arial" w:cs="Arial"/>
          <w:sz w:val="16"/>
          <w:szCs w:val="16"/>
        </w:rPr>
        <w:t>Wettels</w:t>
      </w:r>
      <w:proofErr w:type="spellEnd"/>
      <w:r w:rsidRPr="005F2D7C">
        <w:rPr>
          <w:rFonts w:ascii="Arial" w:hAnsi="Arial" w:cs="Arial"/>
          <w:sz w:val="16"/>
          <w:szCs w:val="16"/>
        </w:rPr>
        <w:tab/>
      </w:r>
      <w:r w:rsidRPr="005F2D7C">
        <w:rPr>
          <w:rFonts w:ascii="Arial" w:hAnsi="Arial" w:cs="Arial"/>
          <w:sz w:val="16"/>
          <w:szCs w:val="16"/>
        </w:rPr>
        <w:br/>
        <w:t>Hans-</w:t>
      </w:r>
      <w:proofErr w:type="spellStart"/>
      <w:r w:rsidRPr="005F2D7C">
        <w:rPr>
          <w:rFonts w:ascii="Arial" w:hAnsi="Arial" w:cs="Arial"/>
          <w:sz w:val="16"/>
          <w:szCs w:val="16"/>
        </w:rPr>
        <w:t>Lorenser</w:t>
      </w:r>
      <w:proofErr w:type="spellEnd"/>
      <w:r w:rsidRPr="005F2D7C">
        <w:rPr>
          <w:rFonts w:ascii="Arial" w:hAnsi="Arial" w:cs="Arial"/>
          <w:sz w:val="16"/>
          <w:szCs w:val="16"/>
        </w:rPr>
        <w:t>-Straße 40</w:t>
      </w:r>
      <w:r w:rsidRPr="005F2D7C">
        <w:rPr>
          <w:rFonts w:ascii="Arial" w:hAnsi="Arial" w:cs="Arial"/>
          <w:sz w:val="16"/>
          <w:szCs w:val="16"/>
        </w:rPr>
        <w:tab/>
      </w:r>
      <w:r w:rsidRPr="005F2D7C">
        <w:rPr>
          <w:rFonts w:ascii="Arial" w:hAnsi="Arial" w:cs="Arial"/>
          <w:sz w:val="16"/>
          <w:szCs w:val="16"/>
        </w:rPr>
        <w:br/>
        <w:t>89079 Ulm</w:t>
      </w:r>
      <w:r w:rsidRPr="005F2D7C">
        <w:rPr>
          <w:rFonts w:ascii="Arial" w:hAnsi="Arial" w:cs="Arial"/>
          <w:sz w:val="16"/>
          <w:szCs w:val="16"/>
        </w:rPr>
        <w:tab/>
      </w:r>
      <w:r w:rsidRPr="005F2D7C">
        <w:rPr>
          <w:rFonts w:ascii="Arial" w:hAnsi="Arial" w:cs="Arial"/>
          <w:sz w:val="16"/>
          <w:szCs w:val="16"/>
        </w:rPr>
        <w:br/>
        <w:t>Tel.: 0731 490-513</w:t>
      </w:r>
      <w:r w:rsidRPr="005F2D7C">
        <w:rPr>
          <w:rFonts w:ascii="Arial" w:hAnsi="Arial" w:cs="Arial"/>
          <w:sz w:val="16"/>
          <w:szCs w:val="16"/>
        </w:rPr>
        <w:tab/>
      </w:r>
      <w:r w:rsidRPr="005F2D7C">
        <w:rPr>
          <w:rFonts w:ascii="Arial" w:hAnsi="Arial" w:cs="Arial"/>
          <w:sz w:val="16"/>
          <w:szCs w:val="16"/>
        </w:rPr>
        <w:br/>
        <w:t>Fax: 0731 490-1513</w:t>
      </w:r>
      <w:r w:rsidRPr="005F2D7C">
        <w:rPr>
          <w:rFonts w:ascii="Arial" w:hAnsi="Arial" w:cs="Arial"/>
          <w:sz w:val="16"/>
          <w:szCs w:val="16"/>
        </w:rPr>
        <w:tab/>
      </w:r>
      <w:r w:rsidRPr="005F2D7C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E-Mail:</w:t>
      </w:r>
      <w:r>
        <w:rPr>
          <w:rFonts w:ascii="Arial" w:hAnsi="Arial"/>
          <w:sz w:val="16"/>
          <w:szCs w:val="16"/>
        </w:rPr>
        <w:t xml:space="preserve"> </w:t>
      </w:r>
      <w:r w:rsidRPr="00156ECF">
        <w:rPr>
          <w:rFonts w:ascii="Arial" w:hAnsi="Arial"/>
          <w:sz w:val="16"/>
          <w:szCs w:val="16"/>
        </w:rPr>
        <w:t>heribert.wettels@husqvarnagroup.com</w:t>
      </w:r>
    </w:p>
    <w:sectPr w:rsidR="000D1F3F" w:rsidRPr="004E041E" w:rsidSect="00A27DFC">
      <w:pgSz w:w="11906" w:h="16838" w:code="9"/>
      <w:pgMar w:top="1418" w:right="1418" w:bottom="794" w:left="1503" w:header="65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F4EE0" w14:textId="77777777" w:rsidR="001B6851" w:rsidRDefault="001B6851">
      <w:r>
        <w:separator/>
      </w:r>
    </w:p>
  </w:endnote>
  <w:endnote w:type="continuationSeparator" w:id="0">
    <w:p w14:paraId="1E4552E1" w14:textId="77777777" w:rsidR="001B6851" w:rsidRDefault="001B6851">
      <w:r>
        <w:continuationSeparator/>
      </w:r>
    </w:p>
  </w:endnote>
  <w:endnote w:type="continuationNotice" w:id="1">
    <w:p w14:paraId="72BC2FF1" w14:textId="77777777" w:rsidR="00A27DFC" w:rsidRDefault="00A27D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ET San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102E8" w14:textId="77777777" w:rsidR="001B6851" w:rsidRDefault="001B6851">
      <w:r>
        <w:separator/>
      </w:r>
    </w:p>
  </w:footnote>
  <w:footnote w:type="continuationSeparator" w:id="0">
    <w:p w14:paraId="15AB4ACD" w14:textId="77777777" w:rsidR="001B6851" w:rsidRDefault="001B6851">
      <w:r>
        <w:continuationSeparator/>
      </w:r>
    </w:p>
  </w:footnote>
  <w:footnote w:type="continuationNotice" w:id="1">
    <w:p w14:paraId="4DEBBF96" w14:textId="77777777" w:rsidR="00A27DFC" w:rsidRDefault="00A27D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AC01E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929B6"/>
    <w:multiLevelType w:val="hybridMultilevel"/>
    <w:tmpl w:val="E7DA2984"/>
    <w:lvl w:ilvl="0" w:tplc="02EC731E">
      <w:start w:val="1"/>
      <w:numFmt w:val="bullet"/>
      <w:lvlText w:val=""/>
      <w:lvlJc w:val="left"/>
      <w:pPr>
        <w:tabs>
          <w:tab w:val="num" w:pos="34"/>
        </w:tabs>
        <w:ind w:left="318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7DF1DEF"/>
    <w:multiLevelType w:val="hybridMultilevel"/>
    <w:tmpl w:val="31BC3FD0"/>
    <w:lvl w:ilvl="0" w:tplc="27B84A3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08931BB1"/>
    <w:multiLevelType w:val="hybridMultilevel"/>
    <w:tmpl w:val="F2D2160A"/>
    <w:lvl w:ilvl="0" w:tplc="C8C8160C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4641D"/>
    <w:multiLevelType w:val="hybridMultilevel"/>
    <w:tmpl w:val="04B03F94"/>
    <w:lvl w:ilvl="0" w:tplc="FAA08F3C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5" w15:restartNumberingAfterBreak="0">
    <w:nsid w:val="0C7A43B5"/>
    <w:multiLevelType w:val="hybridMultilevel"/>
    <w:tmpl w:val="8D00A992"/>
    <w:lvl w:ilvl="0" w:tplc="092094D6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CCE6F93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D0119A3"/>
    <w:multiLevelType w:val="multilevel"/>
    <w:tmpl w:val="8720795E"/>
    <w:lvl w:ilvl="0">
      <w:start w:val="1"/>
      <w:numFmt w:val="bulle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A3024"/>
    <w:multiLevelType w:val="multilevel"/>
    <w:tmpl w:val="BAB0720A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C6095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08145ED"/>
    <w:multiLevelType w:val="multilevel"/>
    <w:tmpl w:val="D300620A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C7E2A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D823ACB"/>
    <w:multiLevelType w:val="hybridMultilevel"/>
    <w:tmpl w:val="663EE9B6"/>
    <w:lvl w:ilvl="0" w:tplc="C38C855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9353B"/>
    <w:multiLevelType w:val="hybridMultilevel"/>
    <w:tmpl w:val="AE986D56"/>
    <w:lvl w:ilvl="0" w:tplc="27928FBC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14" w15:restartNumberingAfterBreak="0">
    <w:nsid w:val="26B054DA"/>
    <w:multiLevelType w:val="hybridMultilevel"/>
    <w:tmpl w:val="D5AA57BE"/>
    <w:lvl w:ilvl="0" w:tplc="54465130">
      <w:start w:val="1"/>
      <w:numFmt w:val="bullet"/>
      <w:lvlText w:val=""/>
      <w:lvlJc w:val="left"/>
      <w:pPr>
        <w:tabs>
          <w:tab w:val="num" w:pos="22"/>
        </w:tabs>
        <w:ind w:left="306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15" w15:restartNumberingAfterBreak="0">
    <w:nsid w:val="2AE54301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E995403"/>
    <w:multiLevelType w:val="hybridMultilevel"/>
    <w:tmpl w:val="80584960"/>
    <w:lvl w:ilvl="0" w:tplc="63E247D0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A39B3"/>
    <w:multiLevelType w:val="hybridMultilevel"/>
    <w:tmpl w:val="8720795E"/>
    <w:lvl w:ilvl="0" w:tplc="835AA69A">
      <w:start w:val="1"/>
      <w:numFmt w:val="bulle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34D6E"/>
    <w:multiLevelType w:val="multilevel"/>
    <w:tmpl w:val="BAB0720A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B532D"/>
    <w:multiLevelType w:val="hybridMultilevel"/>
    <w:tmpl w:val="764A6996"/>
    <w:lvl w:ilvl="0" w:tplc="53BCD5A0">
      <w:start w:val="1"/>
      <w:numFmt w:val="bullet"/>
      <w:lvlText w:val=""/>
      <w:lvlJc w:val="left"/>
      <w:pPr>
        <w:tabs>
          <w:tab w:val="num" w:pos="851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F3D85"/>
    <w:multiLevelType w:val="hybridMultilevel"/>
    <w:tmpl w:val="CA8E5E58"/>
    <w:lvl w:ilvl="0" w:tplc="D800F118">
      <w:start w:val="1"/>
      <w:numFmt w:val="bullet"/>
      <w:lvlText w:val=""/>
      <w:lvlJc w:val="left"/>
      <w:pPr>
        <w:tabs>
          <w:tab w:val="num" w:pos="567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32562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3DB219FE"/>
    <w:multiLevelType w:val="hybridMultilevel"/>
    <w:tmpl w:val="BAB0720A"/>
    <w:lvl w:ilvl="0" w:tplc="AC68C5C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32790"/>
    <w:multiLevelType w:val="multilevel"/>
    <w:tmpl w:val="D5AA57BE"/>
    <w:lvl w:ilvl="0">
      <w:start w:val="1"/>
      <w:numFmt w:val="bullet"/>
      <w:lvlText w:val=""/>
      <w:lvlJc w:val="left"/>
      <w:pPr>
        <w:tabs>
          <w:tab w:val="num" w:pos="22"/>
        </w:tabs>
        <w:ind w:left="306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24" w15:restartNumberingAfterBreak="0">
    <w:nsid w:val="441F1A7A"/>
    <w:multiLevelType w:val="hybridMultilevel"/>
    <w:tmpl w:val="D300620A"/>
    <w:lvl w:ilvl="0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521ED"/>
    <w:multiLevelType w:val="hybridMultilevel"/>
    <w:tmpl w:val="59E892F8"/>
    <w:lvl w:ilvl="0" w:tplc="AB36C2F8">
      <w:start w:val="1"/>
      <w:numFmt w:val="bullet"/>
      <w:lvlText w:val=""/>
      <w:lvlJc w:val="left"/>
      <w:pPr>
        <w:tabs>
          <w:tab w:val="num" w:pos="851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2060B"/>
    <w:multiLevelType w:val="multilevel"/>
    <w:tmpl w:val="386CDF3C"/>
    <w:lvl w:ilvl="0">
      <w:start w:val="1"/>
      <w:numFmt w:val="bullet"/>
      <w:lvlText w:val=""/>
      <w:lvlJc w:val="left"/>
      <w:pPr>
        <w:tabs>
          <w:tab w:val="num" w:pos="859"/>
        </w:tabs>
        <w:ind w:left="178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27" w15:restartNumberingAfterBreak="0">
    <w:nsid w:val="4843661E"/>
    <w:multiLevelType w:val="hybridMultilevel"/>
    <w:tmpl w:val="8F8C5458"/>
    <w:lvl w:ilvl="0" w:tplc="74E864AC">
      <w:start w:val="1"/>
      <w:numFmt w:val="bullet"/>
      <w:lvlText w:val=""/>
      <w:lvlJc w:val="left"/>
      <w:pPr>
        <w:tabs>
          <w:tab w:val="num" w:pos="851"/>
        </w:tabs>
        <w:ind w:left="851" w:hanging="511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B014A"/>
    <w:multiLevelType w:val="multilevel"/>
    <w:tmpl w:val="CA8E5E58"/>
    <w:lvl w:ilvl="0">
      <w:start w:val="1"/>
      <w:numFmt w:val="bullet"/>
      <w:lvlText w:val=""/>
      <w:lvlJc w:val="left"/>
      <w:pPr>
        <w:tabs>
          <w:tab w:val="num" w:pos="567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070E4"/>
    <w:multiLevelType w:val="hybridMultilevel"/>
    <w:tmpl w:val="72BC2710"/>
    <w:lvl w:ilvl="0" w:tplc="34F06316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E6590"/>
    <w:multiLevelType w:val="multilevel"/>
    <w:tmpl w:val="04B03F94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31" w15:restartNumberingAfterBreak="0">
    <w:nsid w:val="564E4989"/>
    <w:multiLevelType w:val="multilevel"/>
    <w:tmpl w:val="BAB0720A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667E0"/>
    <w:multiLevelType w:val="hybridMultilevel"/>
    <w:tmpl w:val="748A3658"/>
    <w:lvl w:ilvl="0" w:tplc="8A4C1188">
      <w:start w:val="1"/>
      <w:numFmt w:val="bullet"/>
      <w:lvlText w:val=""/>
      <w:lvlJc w:val="left"/>
      <w:pPr>
        <w:tabs>
          <w:tab w:val="num" w:pos="68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E4032"/>
    <w:multiLevelType w:val="hybridMultilevel"/>
    <w:tmpl w:val="05E6940A"/>
    <w:lvl w:ilvl="0" w:tplc="02EC731E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E213C"/>
    <w:multiLevelType w:val="hybridMultilevel"/>
    <w:tmpl w:val="79622038"/>
    <w:lvl w:ilvl="0" w:tplc="5446513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3C00C68"/>
    <w:multiLevelType w:val="hybridMultilevel"/>
    <w:tmpl w:val="386CDF3C"/>
    <w:lvl w:ilvl="0" w:tplc="6816A9D8">
      <w:start w:val="1"/>
      <w:numFmt w:val="bullet"/>
      <w:lvlText w:val=""/>
      <w:lvlJc w:val="left"/>
      <w:pPr>
        <w:tabs>
          <w:tab w:val="num" w:pos="859"/>
        </w:tabs>
        <w:ind w:left="178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36" w15:restartNumberingAfterBreak="0">
    <w:nsid w:val="66CC757E"/>
    <w:multiLevelType w:val="multilevel"/>
    <w:tmpl w:val="663EE9B6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5304E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6D745821"/>
    <w:multiLevelType w:val="multilevel"/>
    <w:tmpl w:val="748A3658"/>
    <w:lvl w:ilvl="0">
      <w:start w:val="1"/>
      <w:numFmt w:val="bullet"/>
      <w:lvlText w:val=""/>
      <w:lvlJc w:val="left"/>
      <w:pPr>
        <w:tabs>
          <w:tab w:val="num" w:pos="68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33FB8"/>
    <w:multiLevelType w:val="multilevel"/>
    <w:tmpl w:val="59E892F8"/>
    <w:lvl w:ilvl="0">
      <w:start w:val="1"/>
      <w:numFmt w:val="bullet"/>
      <w:lvlText w:val=""/>
      <w:lvlJc w:val="left"/>
      <w:pPr>
        <w:tabs>
          <w:tab w:val="num" w:pos="851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49237B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712B5D1D"/>
    <w:multiLevelType w:val="multilevel"/>
    <w:tmpl w:val="764A6996"/>
    <w:lvl w:ilvl="0">
      <w:start w:val="1"/>
      <w:numFmt w:val="bullet"/>
      <w:lvlText w:val=""/>
      <w:lvlJc w:val="left"/>
      <w:pPr>
        <w:tabs>
          <w:tab w:val="num" w:pos="851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C1733"/>
    <w:multiLevelType w:val="multilevel"/>
    <w:tmpl w:val="8F8C5458"/>
    <w:lvl w:ilvl="0">
      <w:start w:val="1"/>
      <w:numFmt w:val="bullet"/>
      <w:lvlText w:val=""/>
      <w:lvlJc w:val="left"/>
      <w:pPr>
        <w:tabs>
          <w:tab w:val="num" w:pos="851"/>
        </w:tabs>
        <w:ind w:left="851" w:hanging="51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F7FF6"/>
    <w:multiLevelType w:val="multilevel"/>
    <w:tmpl w:val="80584960"/>
    <w:lvl w:ilvl="0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3"/>
  </w:num>
  <w:num w:numId="4">
    <w:abstractNumId w:val="24"/>
  </w:num>
  <w:num w:numId="5">
    <w:abstractNumId w:val="5"/>
  </w:num>
  <w:num w:numId="6">
    <w:abstractNumId w:val="15"/>
  </w:num>
  <w:num w:numId="7">
    <w:abstractNumId w:val="27"/>
  </w:num>
  <w:num w:numId="8">
    <w:abstractNumId w:val="42"/>
  </w:num>
  <w:num w:numId="9">
    <w:abstractNumId w:val="17"/>
  </w:num>
  <w:num w:numId="10">
    <w:abstractNumId w:val="7"/>
  </w:num>
  <w:num w:numId="11">
    <w:abstractNumId w:val="25"/>
  </w:num>
  <w:num w:numId="12">
    <w:abstractNumId w:val="39"/>
  </w:num>
  <w:num w:numId="13">
    <w:abstractNumId w:val="19"/>
  </w:num>
  <w:num w:numId="14">
    <w:abstractNumId w:val="41"/>
  </w:num>
  <w:num w:numId="15">
    <w:abstractNumId w:val="32"/>
  </w:num>
  <w:num w:numId="16">
    <w:abstractNumId w:val="38"/>
  </w:num>
  <w:num w:numId="17">
    <w:abstractNumId w:val="20"/>
  </w:num>
  <w:num w:numId="18">
    <w:abstractNumId w:val="28"/>
  </w:num>
  <w:num w:numId="19">
    <w:abstractNumId w:val="12"/>
  </w:num>
  <w:num w:numId="20">
    <w:abstractNumId w:val="36"/>
  </w:num>
  <w:num w:numId="21">
    <w:abstractNumId w:val="22"/>
  </w:num>
  <w:num w:numId="22">
    <w:abstractNumId w:val="8"/>
  </w:num>
  <w:num w:numId="23">
    <w:abstractNumId w:val="10"/>
  </w:num>
  <w:num w:numId="24">
    <w:abstractNumId w:val="31"/>
  </w:num>
  <w:num w:numId="25">
    <w:abstractNumId w:val="35"/>
  </w:num>
  <w:num w:numId="26">
    <w:abstractNumId w:val="18"/>
  </w:num>
  <w:num w:numId="27">
    <w:abstractNumId w:val="26"/>
  </w:num>
  <w:num w:numId="28">
    <w:abstractNumId w:val="4"/>
  </w:num>
  <w:num w:numId="29">
    <w:abstractNumId w:val="30"/>
  </w:num>
  <w:num w:numId="30">
    <w:abstractNumId w:val="13"/>
  </w:num>
  <w:num w:numId="31">
    <w:abstractNumId w:val="9"/>
  </w:num>
  <w:num w:numId="32">
    <w:abstractNumId w:val="3"/>
  </w:num>
  <w:num w:numId="33">
    <w:abstractNumId w:val="21"/>
  </w:num>
  <w:num w:numId="34">
    <w:abstractNumId w:val="29"/>
  </w:num>
  <w:num w:numId="35">
    <w:abstractNumId w:val="11"/>
  </w:num>
  <w:num w:numId="36">
    <w:abstractNumId w:val="34"/>
  </w:num>
  <w:num w:numId="37">
    <w:abstractNumId w:val="6"/>
  </w:num>
  <w:num w:numId="38">
    <w:abstractNumId w:val="14"/>
  </w:num>
  <w:num w:numId="39">
    <w:abstractNumId w:val="23"/>
  </w:num>
  <w:num w:numId="40">
    <w:abstractNumId w:val="2"/>
  </w:num>
  <w:num w:numId="41">
    <w:abstractNumId w:val="40"/>
  </w:num>
  <w:num w:numId="42">
    <w:abstractNumId w:val="33"/>
  </w:num>
  <w:num w:numId="43">
    <w:abstractNumId w:val="37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7E"/>
    <w:rsid w:val="00004089"/>
    <w:rsid w:val="00004FBF"/>
    <w:rsid w:val="00005D9E"/>
    <w:rsid w:val="00011852"/>
    <w:rsid w:val="00012653"/>
    <w:rsid w:val="00013C4A"/>
    <w:rsid w:val="00014DE9"/>
    <w:rsid w:val="00014FC6"/>
    <w:rsid w:val="00020DE7"/>
    <w:rsid w:val="0002433E"/>
    <w:rsid w:val="00024DFB"/>
    <w:rsid w:val="00026F65"/>
    <w:rsid w:val="00026FD9"/>
    <w:rsid w:val="00027CF0"/>
    <w:rsid w:val="000317D5"/>
    <w:rsid w:val="00046751"/>
    <w:rsid w:val="000469FE"/>
    <w:rsid w:val="00047221"/>
    <w:rsid w:val="00055821"/>
    <w:rsid w:val="00057410"/>
    <w:rsid w:val="00064524"/>
    <w:rsid w:val="00064553"/>
    <w:rsid w:val="000705AA"/>
    <w:rsid w:val="000740F0"/>
    <w:rsid w:val="000813E6"/>
    <w:rsid w:val="000947E3"/>
    <w:rsid w:val="00097020"/>
    <w:rsid w:val="00097825"/>
    <w:rsid w:val="000A1ECE"/>
    <w:rsid w:val="000A2A8C"/>
    <w:rsid w:val="000A5364"/>
    <w:rsid w:val="000A5B7E"/>
    <w:rsid w:val="000A61D3"/>
    <w:rsid w:val="000B3A21"/>
    <w:rsid w:val="000B5BAE"/>
    <w:rsid w:val="000B6742"/>
    <w:rsid w:val="000C384B"/>
    <w:rsid w:val="000C3A86"/>
    <w:rsid w:val="000D1F3F"/>
    <w:rsid w:val="000D4CFB"/>
    <w:rsid w:val="000E1D43"/>
    <w:rsid w:val="000E54DD"/>
    <w:rsid w:val="000E7D96"/>
    <w:rsid w:val="000F660B"/>
    <w:rsid w:val="000F6A7C"/>
    <w:rsid w:val="00103B56"/>
    <w:rsid w:val="001049E4"/>
    <w:rsid w:val="0011014A"/>
    <w:rsid w:val="00111831"/>
    <w:rsid w:val="00111BAB"/>
    <w:rsid w:val="00113412"/>
    <w:rsid w:val="001167AF"/>
    <w:rsid w:val="00117D43"/>
    <w:rsid w:val="00120D53"/>
    <w:rsid w:val="001214AC"/>
    <w:rsid w:val="001214F3"/>
    <w:rsid w:val="00121C95"/>
    <w:rsid w:val="001227D0"/>
    <w:rsid w:val="00127D44"/>
    <w:rsid w:val="0013533D"/>
    <w:rsid w:val="0013675D"/>
    <w:rsid w:val="001400F7"/>
    <w:rsid w:val="00140344"/>
    <w:rsid w:val="001436ED"/>
    <w:rsid w:val="001440B3"/>
    <w:rsid w:val="00147B33"/>
    <w:rsid w:val="00147FCF"/>
    <w:rsid w:val="00153685"/>
    <w:rsid w:val="001556F2"/>
    <w:rsid w:val="00155CBF"/>
    <w:rsid w:val="00156ECF"/>
    <w:rsid w:val="00170D80"/>
    <w:rsid w:val="00172A0F"/>
    <w:rsid w:val="001730D6"/>
    <w:rsid w:val="001741FF"/>
    <w:rsid w:val="001757BB"/>
    <w:rsid w:val="00196AF2"/>
    <w:rsid w:val="001A26E3"/>
    <w:rsid w:val="001A6B87"/>
    <w:rsid w:val="001A7E50"/>
    <w:rsid w:val="001B06F7"/>
    <w:rsid w:val="001B1A43"/>
    <w:rsid w:val="001B580F"/>
    <w:rsid w:val="001B6851"/>
    <w:rsid w:val="001C287B"/>
    <w:rsid w:val="001C60BE"/>
    <w:rsid w:val="001D05C7"/>
    <w:rsid w:val="001D4751"/>
    <w:rsid w:val="001E2044"/>
    <w:rsid w:val="001E473E"/>
    <w:rsid w:val="001E6656"/>
    <w:rsid w:val="001F0C80"/>
    <w:rsid w:val="001F1C1A"/>
    <w:rsid w:val="001F2826"/>
    <w:rsid w:val="001F6A8A"/>
    <w:rsid w:val="001F721E"/>
    <w:rsid w:val="00201D6C"/>
    <w:rsid w:val="0020465D"/>
    <w:rsid w:val="00206173"/>
    <w:rsid w:val="00221990"/>
    <w:rsid w:val="00225145"/>
    <w:rsid w:val="002257A0"/>
    <w:rsid w:val="0022742D"/>
    <w:rsid w:val="002305C6"/>
    <w:rsid w:val="00234796"/>
    <w:rsid w:val="00235E2D"/>
    <w:rsid w:val="00244375"/>
    <w:rsid w:val="00250723"/>
    <w:rsid w:val="00251935"/>
    <w:rsid w:val="00252A2D"/>
    <w:rsid w:val="0026048C"/>
    <w:rsid w:val="0026397C"/>
    <w:rsid w:val="002727AA"/>
    <w:rsid w:val="00281097"/>
    <w:rsid w:val="00285482"/>
    <w:rsid w:val="00290DC0"/>
    <w:rsid w:val="002A2598"/>
    <w:rsid w:val="002A3B2E"/>
    <w:rsid w:val="002A3D17"/>
    <w:rsid w:val="002A6252"/>
    <w:rsid w:val="002A7B72"/>
    <w:rsid w:val="002B1655"/>
    <w:rsid w:val="002B1CB1"/>
    <w:rsid w:val="002B489F"/>
    <w:rsid w:val="002C0881"/>
    <w:rsid w:val="002C4945"/>
    <w:rsid w:val="002C59CE"/>
    <w:rsid w:val="002C5C54"/>
    <w:rsid w:val="002C5C71"/>
    <w:rsid w:val="002C7DA3"/>
    <w:rsid w:val="002E1CA5"/>
    <w:rsid w:val="002E1EE2"/>
    <w:rsid w:val="002E2387"/>
    <w:rsid w:val="002E3956"/>
    <w:rsid w:val="002E46AC"/>
    <w:rsid w:val="002E4717"/>
    <w:rsid w:val="002F4456"/>
    <w:rsid w:val="002F5E17"/>
    <w:rsid w:val="002F64CA"/>
    <w:rsid w:val="002F64DC"/>
    <w:rsid w:val="002F7058"/>
    <w:rsid w:val="00310595"/>
    <w:rsid w:val="00313239"/>
    <w:rsid w:val="003154E6"/>
    <w:rsid w:val="00323B0B"/>
    <w:rsid w:val="00330B05"/>
    <w:rsid w:val="003333F3"/>
    <w:rsid w:val="00340FCD"/>
    <w:rsid w:val="0034198D"/>
    <w:rsid w:val="00341E47"/>
    <w:rsid w:val="00345EE9"/>
    <w:rsid w:val="003461FB"/>
    <w:rsid w:val="003538E5"/>
    <w:rsid w:val="00355E2F"/>
    <w:rsid w:val="00356171"/>
    <w:rsid w:val="00357E1E"/>
    <w:rsid w:val="00361EBA"/>
    <w:rsid w:val="003643AB"/>
    <w:rsid w:val="0036483E"/>
    <w:rsid w:val="003672AC"/>
    <w:rsid w:val="00367A1C"/>
    <w:rsid w:val="003700E6"/>
    <w:rsid w:val="0037057C"/>
    <w:rsid w:val="003738B7"/>
    <w:rsid w:val="00375E58"/>
    <w:rsid w:val="003766CA"/>
    <w:rsid w:val="003939DA"/>
    <w:rsid w:val="00396639"/>
    <w:rsid w:val="00396A18"/>
    <w:rsid w:val="00397626"/>
    <w:rsid w:val="003A08A5"/>
    <w:rsid w:val="003A2DF3"/>
    <w:rsid w:val="003A336B"/>
    <w:rsid w:val="003A49A0"/>
    <w:rsid w:val="003B26B0"/>
    <w:rsid w:val="003B307A"/>
    <w:rsid w:val="003B558E"/>
    <w:rsid w:val="003C1B49"/>
    <w:rsid w:val="003C70DE"/>
    <w:rsid w:val="003D06F6"/>
    <w:rsid w:val="003E1F27"/>
    <w:rsid w:val="003E4247"/>
    <w:rsid w:val="003E507B"/>
    <w:rsid w:val="003F34B5"/>
    <w:rsid w:val="0040008C"/>
    <w:rsid w:val="00400B52"/>
    <w:rsid w:val="00400E8E"/>
    <w:rsid w:val="004046C8"/>
    <w:rsid w:val="004114F1"/>
    <w:rsid w:val="004168C4"/>
    <w:rsid w:val="00417397"/>
    <w:rsid w:val="00421069"/>
    <w:rsid w:val="00423A23"/>
    <w:rsid w:val="00424564"/>
    <w:rsid w:val="00426207"/>
    <w:rsid w:val="004324BF"/>
    <w:rsid w:val="004342B3"/>
    <w:rsid w:val="0043592D"/>
    <w:rsid w:val="0044109E"/>
    <w:rsid w:val="0045068D"/>
    <w:rsid w:val="004510F2"/>
    <w:rsid w:val="004518A1"/>
    <w:rsid w:val="00462DAF"/>
    <w:rsid w:val="00466747"/>
    <w:rsid w:val="0047340E"/>
    <w:rsid w:val="0047341C"/>
    <w:rsid w:val="0047673D"/>
    <w:rsid w:val="00477B83"/>
    <w:rsid w:val="0048395F"/>
    <w:rsid w:val="00486FEA"/>
    <w:rsid w:val="00491E91"/>
    <w:rsid w:val="004A282C"/>
    <w:rsid w:val="004A7B4C"/>
    <w:rsid w:val="004B37A1"/>
    <w:rsid w:val="004B4CEE"/>
    <w:rsid w:val="004B733C"/>
    <w:rsid w:val="004C0A82"/>
    <w:rsid w:val="004D138B"/>
    <w:rsid w:val="004D1649"/>
    <w:rsid w:val="004D4123"/>
    <w:rsid w:val="004D694B"/>
    <w:rsid w:val="004D703F"/>
    <w:rsid w:val="004E041E"/>
    <w:rsid w:val="004E74D9"/>
    <w:rsid w:val="004F364F"/>
    <w:rsid w:val="004F6553"/>
    <w:rsid w:val="00502469"/>
    <w:rsid w:val="00502F07"/>
    <w:rsid w:val="00503295"/>
    <w:rsid w:val="00507047"/>
    <w:rsid w:val="005077E0"/>
    <w:rsid w:val="00510ABE"/>
    <w:rsid w:val="0051102B"/>
    <w:rsid w:val="00512CFE"/>
    <w:rsid w:val="0051707A"/>
    <w:rsid w:val="005170DE"/>
    <w:rsid w:val="0051776D"/>
    <w:rsid w:val="005206D6"/>
    <w:rsid w:val="00521042"/>
    <w:rsid w:val="0052373D"/>
    <w:rsid w:val="00524A3F"/>
    <w:rsid w:val="005253B3"/>
    <w:rsid w:val="0053073E"/>
    <w:rsid w:val="005330EC"/>
    <w:rsid w:val="0053538E"/>
    <w:rsid w:val="005367BA"/>
    <w:rsid w:val="00541B5C"/>
    <w:rsid w:val="00546D22"/>
    <w:rsid w:val="00552159"/>
    <w:rsid w:val="00552E26"/>
    <w:rsid w:val="005534B8"/>
    <w:rsid w:val="0056158E"/>
    <w:rsid w:val="00566C72"/>
    <w:rsid w:val="00567CA0"/>
    <w:rsid w:val="00571863"/>
    <w:rsid w:val="00580CA4"/>
    <w:rsid w:val="005843AC"/>
    <w:rsid w:val="00592F35"/>
    <w:rsid w:val="005930D7"/>
    <w:rsid w:val="005B153C"/>
    <w:rsid w:val="005B3468"/>
    <w:rsid w:val="005B34CD"/>
    <w:rsid w:val="005C08C9"/>
    <w:rsid w:val="005C2315"/>
    <w:rsid w:val="005C2ED3"/>
    <w:rsid w:val="005C2F41"/>
    <w:rsid w:val="005C586B"/>
    <w:rsid w:val="005D104A"/>
    <w:rsid w:val="005D4290"/>
    <w:rsid w:val="005D6078"/>
    <w:rsid w:val="005D799A"/>
    <w:rsid w:val="005E1ACD"/>
    <w:rsid w:val="005E62F2"/>
    <w:rsid w:val="005F2D7C"/>
    <w:rsid w:val="0060141E"/>
    <w:rsid w:val="006038D2"/>
    <w:rsid w:val="006064AE"/>
    <w:rsid w:val="00607020"/>
    <w:rsid w:val="00610ED9"/>
    <w:rsid w:val="00610F43"/>
    <w:rsid w:val="0061381A"/>
    <w:rsid w:val="00620285"/>
    <w:rsid w:val="00630AB6"/>
    <w:rsid w:val="006312DD"/>
    <w:rsid w:val="00633814"/>
    <w:rsid w:val="006362B6"/>
    <w:rsid w:val="006372ED"/>
    <w:rsid w:val="0063771E"/>
    <w:rsid w:val="00637920"/>
    <w:rsid w:val="00640416"/>
    <w:rsid w:val="00641615"/>
    <w:rsid w:val="00646F51"/>
    <w:rsid w:val="00647602"/>
    <w:rsid w:val="00655CFE"/>
    <w:rsid w:val="00664EEF"/>
    <w:rsid w:val="0066713E"/>
    <w:rsid w:val="0067747A"/>
    <w:rsid w:val="006846A6"/>
    <w:rsid w:val="00687B9D"/>
    <w:rsid w:val="00687E34"/>
    <w:rsid w:val="006903F0"/>
    <w:rsid w:val="0069489A"/>
    <w:rsid w:val="00694BC3"/>
    <w:rsid w:val="0069528D"/>
    <w:rsid w:val="0069551F"/>
    <w:rsid w:val="0069769F"/>
    <w:rsid w:val="006A1E49"/>
    <w:rsid w:val="006A5B56"/>
    <w:rsid w:val="006B392D"/>
    <w:rsid w:val="006C192E"/>
    <w:rsid w:val="006C37AC"/>
    <w:rsid w:val="006C4727"/>
    <w:rsid w:val="006C77DA"/>
    <w:rsid w:val="006D010C"/>
    <w:rsid w:val="006D0FB3"/>
    <w:rsid w:val="006E129B"/>
    <w:rsid w:val="006E19B3"/>
    <w:rsid w:val="006E2410"/>
    <w:rsid w:val="006E512D"/>
    <w:rsid w:val="006E7D76"/>
    <w:rsid w:val="006F0021"/>
    <w:rsid w:val="006F0971"/>
    <w:rsid w:val="006F416A"/>
    <w:rsid w:val="006F4430"/>
    <w:rsid w:val="00702AC8"/>
    <w:rsid w:val="00703195"/>
    <w:rsid w:val="0070319A"/>
    <w:rsid w:val="007145CF"/>
    <w:rsid w:val="00716038"/>
    <w:rsid w:val="00716108"/>
    <w:rsid w:val="0072031C"/>
    <w:rsid w:val="0072123B"/>
    <w:rsid w:val="00727B33"/>
    <w:rsid w:val="00732756"/>
    <w:rsid w:val="007420F2"/>
    <w:rsid w:val="00750520"/>
    <w:rsid w:val="00754B38"/>
    <w:rsid w:val="00773FFB"/>
    <w:rsid w:val="007740F0"/>
    <w:rsid w:val="00787BA8"/>
    <w:rsid w:val="00792FA9"/>
    <w:rsid w:val="00795CA6"/>
    <w:rsid w:val="007A6A29"/>
    <w:rsid w:val="007A7391"/>
    <w:rsid w:val="007C081B"/>
    <w:rsid w:val="007C4195"/>
    <w:rsid w:val="007C4CF3"/>
    <w:rsid w:val="007D0AF9"/>
    <w:rsid w:val="007D20C3"/>
    <w:rsid w:val="007E64E1"/>
    <w:rsid w:val="007F0E85"/>
    <w:rsid w:val="007F7557"/>
    <w:rsid w:val="00800064"/>
    <w:rsid w:val="00800725"/>
    <w:rsid w:val="0081174F"/>
    <w:rsid w:val="008144AE"/>
    <w:rsid w:val="00820F92"/>
    <w:rsid w:val="00831272"/>
    <w:rsid w:val="00831342"/>
    <w:rsid w:val="00831504"/>
    <w:rsid w:val="00835B02"/>
    <w:rsid w:val="008360DD"/>
    <w:rsid w:val="008420B5"/>
    <w:rsid w:val="0084226C"/>
    <w:rsid w:val="00845B79"/>
    <w:rsid w:val="00850E15"/>
    <w:rsid w:val="00863004"/>
    <w:rsid w:val="00867DEF"/>
    <w:rsid w:val="008700E8"/>
    <w:rsid w:val="00876DF1"/>
    <w:rsid w:val="00885839"/>
    <w:rsid w:val="008A0B7E"/>
    <w:rsid w:val="008A23EA"/>
    <w:rsid w:val="008A5B27"/>
    <w:rsid w:val="008B0F9A"/>
    <w:rsid w:val="008B11D6"/>
    <w:rsid w:val="008B3F4B"/>
    <w:rsid w:val="008B6E53"/>
    <w:rsid w:val="008C288B"/>
    <w:rsid w:val="008C3EEE"/>
    <w:rsid w:val="008D0B81"/>
    <w:rsid w:val="008D38F6"/>
    <w:rsid w:val="008D615B"/>
    <w:rsid w:val="008D7B0A"/>
    <w:rsid w:val="008E3251"/>
    <w:rsid w:val="008E41AF"/>
    <w:rsid w:val="008E4A93"/>
    <w:rsid w:val="008E68E0"/>
    <w:rsid w:val="008E6EB0"/>
    <w:rsid w:val="008F3BBA"/>
    <w:rsid w:val="008F3EBA"/>
    <w:rsid w:val="008F5CFD"/>
    <w:rsid w:val="008F7C0E"/>
    <w:rsid w:val="00902392"/>
    <w:rsid w:val="00907168"/>
    <w:rsid w:val="0091011A"/>
    <w:rsid w:val="0091333A"/>
    <w:rsid w:val="0091685B"/>
    <w:rsid w:val="00921185"/>
    <w:rsid w:val="009219AC"/>
    <w:rsid w:val="00922843"/>
    <w:rsid w:val="009235DD"/>
    <w:rsid w:val="009421B6"/>
    <w:rsid w:val="009465CA"/>
    <w:rsid w:val="00946B22"/>
    <w:rsid w:val="00947621"/>
    <w:rsid w:val="00955692"/>
    <w:rsid w:val="009556E4"/>
    <w:rsid w:val="00960108"/>
    <w:rsid w:val="009610F0"/>
    <w:rsid w:val="00964FF5"/>
    <w:rsid w:val="00975F1F"/>
    <w:rsid w:val="009865C7"/>
    <w:rsid w:val="009965B6"/>
    <w:rsid w:val="009A0799"/>
    <w:rsid w:val="009A2EF8"/>
    <w:rsid w:val="009A5C37"/>
    <w:rsid w:val="009A5C5D"/>
    <w:rsid w:val="009B3066"/>
    <w:rsid w:val="009B3F95"/>
    <w:rsid w:val="009B79C7"/>
    <w:rsid w:val="009C1C53"/>
    <w:rsid w:val="009C647D"/>
    <w:rsid w:val="009D2EAE"/>
    <w:rsid w:val="009D3675"/>
    <w:rsid w:val="009D66A1"/>
    <w:rsid w:val="009D66C9"/>
    <w:rsid w:val="009E71E9"/>
    <w:rsid w:val="009E7214"/>
    <w:rsid w:val="009E78C5"/>
    <w:rsid w:val="009F415B"/>
    <w:rsid w:val="009F746A"/>
    <w:rsid w:val="009F7985"/>
    <w:rsid w:val="009F7B6B"/>
    <w:rsid w:val="00A00EAD"/>
    <w:rsid w:val="00A04E1E"/>
    <w:rsid w:val="00A05654"/>
    <w:rsid w:val="00A114FB"/>
    <w:rsid w:val="00A142FE"/>
    <w:rsid w:val="00A20578"/>
    <w:rsid w:val="00A2347E"/>
    <w:rsid w:val="00A2411F"/>
    <w:rsid w:val="00A27220"/>
    <w:rsid w:val="00A27DFC"/>
    <w:rsid w:val="00A306A3"/>
    <w:rsid w:val="00A35D77"/>
    <w:rsid w:val="00A36915"/>
    <w:rsid w:val="00A413B8"/>
    <w:rsid w:val="00A47750"/>
    <w:rsid w:val="00A53BC4"/>
    <w:rsid w:val="00A56811"/>
    <w:rsid w:val="00A745B6"/>
    <w:rsid w:val="00A75CF6"/>
    <w:rsid w:val="00A77D79"/>
    <w:rsid w:val="00A80EC3"/>
    <w:rsid w:val="00A80F82"/>
    <w:rsid w:val="00A84DB0"/>
    <w:rsid w:val="00A95ACE"/>
    <w:rsid w:val="00AA2FAF"/>
    <w:rsid w:val="00AB051E"/>
    <w:rsid w:val="00AB4801"/>
    <w:rsid w:val="00AB7E87"/>
    <w:rsid w:val="00AC0EA2"/>
    <w:rsid w:val="00AC13D2"/>
    <w:rsid w:val="00AC2637"/>
    <w:rsid w:val="00AC4EF2"/>
    <w:rsid w:val="00AC7FDA"/>
    <w:rsid w:val="00AD2306"/>
    <w:rsid w:val="00AD50AD"/>
    <w:rsid w:val="00AD5D24"/>
    <w:rsid w:val="00AE55B3"/>
    <w:rsid w:val="00AE6930"/>
    <w:rsid w:val="00AE7469"/>
    <w:rsid w:val="00AF0C9B"/>
    <w:rsid w:val="00AF0FDD"/>
    <w:rsid w:val="00AF6D23"/>
    <w:rsid w:val="00B02EEC"/>
    <w:rsid w:val="00B047DE"/>
    <w:rsid w:val="00B12B65"/>
    <w:rsid w:val="00B13DF5"/>
    <w:rsid w:val="00B13E73"/>
    <w:rsid w:val="00B16220"/>
    <w:rsid w:val="00B231CB"/>
    <w:rsid w:val="00B27D18"/>
    <w:rsid w:val="00B30D58"/>
    <w:rsid w:val="00B32D7D"/>
    <w:rsid w:val="00B33E55"/>
    <w:rsid w:val="00B369F0"/>
    <w:rsid w:val="00B40E9D"/>
    <w:rsid w:val="00B41081"/>
    <w:rsid w:val="00B43461"/>
    <w:rsid w:val="00B43659"/>
    <w:rsid w:val="00B43998"/>
    <w:rsid w:val="00B46772"/>
    <w:rsid w:val="00B514B8"/>
    <w:rsid w:val="00B523A5"/>
    <w:rsid w:val="00B5659D"/>
    <w:rsid w:val="00B622D1"/>
    <w:rsid w:val="00B669A1"/>
    <w:rsid w:val="00B67FD4"/>
    <w:rsid w:val="00B70584"/>
    <w:rsid w:val="00B750F9"/>
    <w:rsid w:val="00B75185"/>
    <w:rsid w:val="00B75538"/>
    <w:rsid w:val="00B77072"/>
    <w:rsid w:val="00B84834"/>
    <w:rsid w:val="00B921BB"/>
    <w:rsid w:val="00B969EE"/>
    <w:rsid w:val="00B96B88"/>
    <w:rsid w:val="00BA050F"/>
    <w:rsid w:val="00BA2DBD"/>
    <w:rsid w:val="00BA35F9"/>
    <w:rsid w:val="00BA667F"/>
    <w:rsid w:val="00BA6A97"/>
    <w:rsid w:val="00BC099C"/>
    <w:rsid w:val="00BD2048"/>
    <w:rsid w:val="00BD442D"/>
    <w:rsid w:val="00BD5418"/>
    <w:rsid w:val="00BE1743"/>
    <w:rsid w:val="00BF59B9"/>
    <w:rsid w:val="00BF60DA"/>
    <w:rsid w:val="00BF713C"/>
    <w:rsid w:val="00C04211"/>
    <w:rsid w:val="00C15B4B"/>
    <w:rsid w:val="00C16A24"/>
    <w:rsid w:val="00C207F2"/>
    <w:rsid w:val="00C2596D"/>
    <w:rsid w:val="00C301FE"/>
    <w:rsid w:val="00C3387E"/>
    <w:rsid w:val="00C35C40"/>
    <w:rsid w:val="00C46447"/>
    <w:rsid w:val="00C4739B"/>
    <w:rsid w:val="00C47CCB"/>
    <w:rsid w:val="00C52C58"/>
    <w:rsid w:val="00C54740"/>
    <w:rsid w:val="00C77C04"/>
    <w:rsid w:val="00C80771"/>
    <w:rsid w:val="00C83F02"/>
    <w:rsid w:val="00C90229"/>
    <w:rsid w:val="00C9173E"/>
    <w:rsid w:val="00C920B6"/>
    <w:rsid w:val="00C92C2E"/>
    <w:rsid w:val="00C93AFE"/>
    <w:rsid w:val="00C943D6"/>
    <w:rsid w:val="00C97511"/>
    <w:rsid w:val="00CA09F4"/>
    <w:rsid w:val="00CA4302"/>
    <w:rsid w:val="00CA7DDD"/>
    <w:rsid w:val="00CB4A03"/>
    <w:rsid w:val="00CB5337"/>
    <w:rsid w:val="00CB79E5"/>
    <w:rsid w:val="00CC1954"/>
    <w:rsid w:val="00CC2059"/>
    <w:rsid w:val="00CC24B9"/>
    <w:rsid w:val="00CC3AC7"/>
    <w:rsid w:val="00CC5EEB"/>
    <w:rsid w:val="00CE4874"/>
    <w:rsid w:val="00CF07D3"/>
    <w:rsid w:val="00CF1E5A"/>
    <w:rsid w:val="00CF4FAB"/>
    <w:rsid w:val="00D0314A"/>
    <w:rsid w:val="00D045C9"/>
    <w:rsid w:val="00D05EBF"/>
    <w:rsid w:val="00D10C67"/>
    <w:rsid w:val="00D1128E"/>
    <w:rsid w:val="00D13BC2"/>
    <w:rsid w:val="00D1468D"/>
    <w:rsid w:val="00D1586E"/>
    <w:rsid w:val="00D174B5"/>
    <w:rsid w:val="00D238FB"/>
    <w:rsid w:val="00D243C8"/>
    <w:rsid w:val="00D2441A"/>
    <w:rsid w:val="00D26CC2"/>
    <w:rsid w:val="00D26F8A"/>
    <w:rsid w:val="00D27697"/>
    <w:rsid w:val="00D27BC8"/>
    <w:rsid w:val="00D33638"/>
    <w:rsid w:val="00D34E4F"/>
    <w:rsid w:val="00D40479"/>
    <w:rsid w:val="00D4176D"/>
    <w:rsid w:val="00D6197C"/>
    <w:rsid w:val="00D623C0"/>
    <w:rsid w:val="00D6465D"/>
    <w:rsid w:val="00D67A47"/>
    <w:rsid w:val="00D75484"/>
    <w:rsid w:val="00D77622"/>
    <w:rsid w:val="00D81054"/>
    <w:rsid w:val="00D845CE"/>
    <w:rsid w:val="00D87067"/>
    <w:rsid w:val="00D905D4"/>
    <w:rsid w:val="00D9091E"/>
    <w:rsid w:val="00D930C7"/>
    <w:rsid w:val="00D9475A"/>
    <w:rsid w:val="00D94A37"/>
    <w:rsid w:val="00D96E99"/>
    <w:rsid w:val="00DA5014"/>
    <w:rsid w:val="00DB0804"/>
    <w:rsid w:val="00DB29F7"/>
    <w:rsid w:val="00DC17F9"/>
    <w:rsid w:val="00DC1FE6"/>
    <w:rsid w:val="00DC3457"/>
    <w:rsid w:val="00DD0E0E"/>
    <w:rsid w:val="00DD0EC4"/>
    <w:rsid w:val="00DD1073"/>
    <w:rsid w:val="00DD4073"/>
    <w:rsid w:val="00DD6A13"/>
    <w:rsid w:val="00DE0AFC"/>
    <w:rsid w:val="00DF3E54"/>
    <w:rsid w:val="00DF5F72"/>
    <w:rsid w:val="00E01704"/>
    <w:rsid w:val="00E05E75"/>
    <w:rsid w:val="00E12D77"/>
    <w:rsid w:val="00E13AEF"/>
    <w:rsid w:val="00E1425D"/>
    <w:rsid w:val="00E1575B"/>
    <w:rsid w:val="00E16257"/>
    <w:rsid w:val="00E219BE"/>
    <w:rsid w:val="00E257DE"/>
    <w:rsid w:val="00E3133F"/>
    <w:rsid w:val="00E37840"/>
    <w:rsid w:val="00E402C1"/>
    <w:rsid w:val="00E44179"/>
    <w:rsid w:val="00E45F47"/>
    <w:rsid w:val="00E51214"/>
    <w:rsid w:val="00E532D5"/>
    <w:rsid w:val="00E53A2B"/>
    <w:rsid w:val="00E555D7"/>
    <w:rsid w:val="00E56D66"/>
    <w:rsid w:val="00E57FF9"/>
    <w:rsid w:val="00E6270D"/>
    <w:rsid w:val="00E62EB5"/>
    <w:rsid w:val="00E6337E"/>
    <w:rsid w:val="00E65706"/>
    <w:rsid w:val="00E65EB1"/>
    <w:rsid w:val="00E66802"/>
    <w:rsid w:val="00E72199"/>
    <w:rsid w:val="00E86551"/>
    <w:rsid w:val="00E93245"/>
    <w:rsid w:val="00EA125A"/>
    <w:rsid w:val="00EA52A6"/>
    <w:rsid w:val="00EA5BAA"/>
    <w:rsid w:val="00EA668A"/>
    <w:rsid w:val="00EB6526"/>
    <w:rsid w:val="00EB7690"/>
    <w:rsid w:val="00EC08B1"/>
    <w:rsid w:val="00EC162B"/>
    <w:rsid w:val="00EC2D87"/>
    <w:rsid w:val="00EC3335"/>
    <w:rsid w:val="00ED0D0C"/>
    <w:rsid w:val="00ED2317"/>
    <w:rsid w:val="00ED3D07"/>
    <w:rsid w:val="00ED6B43"/>
    <w:rsid w:val="00ED6D08"/>
    <w:rsid w:val="00EE0701"/>
    <w:rsid w:val="00EE340B"/>
    <w:rsid w:val="00EE48B7"/>
    <w:rsid w:val="00EF1D84"/>
    <w:rsid w:val="00EF6C6E"/>
    <w:rsid w:val="00F016E4"/>
    <w:rsid w:val="00F0383D"/>
    <w:rsid w:val="00F039CC"/>
    <w:rsid w:val="00F0662A"/>
    <w:rsid w:val="00F0696B"/>
    <w:rsid w:val="00F075AA"/>
    <w:rsid w:val="00F116FF"/>
    <w:rsid w:val="00F124BB"/>
    <w:rsid w:val="00F12ABD"/>
    <w:rsid w:val="00F15E36"/>
    <w:rsid w:val="00F2148A"/>
    <w:rsid w:val="00F24300"/>
    <w:rsid w:val="00F27AE6"/>
    <w:rsid w:val="00F336A4"/>
    <w:rsid w:val="00F374E2"/>
    <w:rsid w:val="00F400E2"/>
    <w:rsid w:val="00F418AA"/>
    <w:rsid w:val="00F44AA2"/>
    <w:rsid w:val="00F478FF"/>
    <w:rsid w:val="00F5045D"/>
    <w:rsid w:val="00F5122B"/>
    <w:rsid w:val="00F60091"/>
    <w:rsid w:val="00F608F1"/>
    <w:rsid w:val="00F610F9"/>
    <w:rsid w:val="00F63164"/>
    <w:rsid w:val="00F64232"/>
    <w:rsid w:val="00F65558"/>
    <w:rsid w:val="00F81B16"/>
    <w:rsid w:val="00F90E4A"/>
    <w:rsid w:val="00F9186B"/>
    <w:rsid w:val="00F933F1"/>
    <w:rsid w:val="00F9547C"/>
    <w:rsid w:val="00FB51BC"/>
    <w:rsid w:val="00FB74A5"/>
    <w:rsid w:val="00FD22D5"/>
    <w:rsid w:val="00FD4D87"/>
    <w:rsid w:val="00FD5438"/>
    <w:rsid w:val="00FD62BB"/>
    <w:rsid w:val="00FE08A5"/>
    <w:rsid w:val="00FE70C6"/>
    <w:rsid w:val="00FF1D87"/>
    <w:rsid w:val="00FF5A11"/>
    <w:rsid w:val="00FF5D6F"/>
    <w:rsid w:val="0BA67628"/>
    <w:rsid w:val="22CABE58"/>
    <w:rsid w:val="4989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7A5880A"/>
  <w15:chartTrackingRefBased/>
  <w15:docId w15:val="{8C34A661-6BE8-413D-BE3D-96850DE7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0A61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91011A"/>
    <w:pPr>
      <w:keepNext/>
      <w:spacing w:after="240"/>
      <w:jc w:val="center"/>
      <w:outlineLvl w:val="1"/>
    </w:pPr>
    <w:rPr>
      <w:rFonts w:ascii="Georgia" w:hAnsi="Georgia" w:cs="Arial"/>
      <w:b/>
      <w:bCs/>
      <w:i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qFormat/>
    <w:rsid w:val="00B02E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0A5B7E"/>
    <w:pPr>
      <w:numPr>
        <w:numId w:val="1"/>
      </w:numPr>
    </w:pPr>
  </w:style>
  <w:style w:type="paragraph" w:styleId="Kopfzeile">
    <w:name w:val="header"/>
    <w:basedOn w:val="Standard"/>
    <w:rsid w:val="00A234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2347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5659D"/>
  </w:style>
  <w:style w:type="table" w:styleId="Tabellenraster">
    <w:name w:val="Table Grid"/>
    <w:basedOn w:val="NormaleTabelle"/>
    <w:rsid w:val="00B56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66802"/>
    <w:rPr>
      <w:color w:val="0000FF"/>
      <w:u w:val="single"/>
    </w:rPr>
  </w:style>
  <w:style w:type="paragraph" w:styleId="Dokumentstruktur">
    <w:name w:val="Document Map"/>
    <w:basedOn w:val="Standard"/>
    <w:semiHidden/>
    <w:rsid w:val="00C83F02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0A61D3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semiHidden/>
    <w:rsid w:val="00B02EEC"/>
    <w:rPr>
      <w:rFonts w:ascii="Calibri" w:eastAsia="Times New Roman" w:hAnsi="Calibri" w:cs="Times New Roman"/>
      <w:b/>
      <w:bCs/>
      <w:sz w:val="22"/>
      <w:szCs w:val="22"/>
    </w:rPr>
  </w:style>
  <w:style w:type="paragraph" w:styleId="Textkrper2">
    <w:name w:val="Body Text 2"/>
    <w:basedOn w:val="Standard"/>
    <w:link w:val="Textkrper2Zchn"/>
    <w:rsid w:val="003C1B49"/>
    <w:pPr>
      <w:spacing w:line="280" w:lineRule="atLeast"/>
      <w:ind w:right="3686"/>
      <w:jc w:val="both"/>
    </w:pPr>
    <w:rPr>
      <w:rFonts w:ascii="SUET Sans" w:hAnsi="SUET Sans"/>
      <w:sz w:val="24"/>
    </w:rPr>
  </w:style>
  <w:style w:type="character" w:customStyle="1" w:styleId="Textkrper2Zchn">
    <w:name w:val="Textkörper 2 Zchn"/>
    <w:link w:val="Textkrper2"/>
    <w:rsid w:val="003C1B49"/>
    <w:rPr>
      <w:rFonts w:ascii="SUET Sans" w:hAnsi="SUET Sans"/>
      <w:sz w:val="24"/>
    </w:rPr>
  </w:style>
  <w:style w:type="character" w:styleId="Kommentarzeichen">
    <w:name w:val="annotation reference"/>
    <w:rsid w:val="004F364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F364F"/>
  </w:style>
  <w:style w:type="character" w:customStyle="1" w:styleId="KommentartextZchn">
    <w:name w:val="Kommentartext Zchn"/>
    <w:link w:val="Kommentartext"/>
    <w:rsid w:val="004F364F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4F364F"/>
    <w:rPr>
      <w:b/>
      <w:bCs/>
    </w:rPr>
  </w:style>
  <w:style w:type="character" w:customStyle="1" w:styleId="KommentarthemaZchn">
    <w:name w:val="Kommentarthema Zchn"/>
    <w:link w:val="Kommentarthema"/>
    <w:rsid w:val="004F364F"/>
    <w:rPr>
      <w:b/>
      <w:bCs/>
      <w:lang w:eastAsia="de-DE"/>
    </w:rPr>
  </w:style>
  <w:style w:type="paragraph" w:styleId="berarbeitung">
    <w:name w:val="Revision"/>
    <w:hidden/>
    <w:uiPriority w:val="71"/>
    <w:unhideWhenUsed/>
    <w:rsid w:val="00E53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0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gardena.de/pres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88956a-69a6-4615-9b4d-9038f46d1fec">
      <Value>1</Value>
    </TaxCatchAll>
    <cc0e01caf5e346b9b3a464ccaeebf7e7 xmlns="017966d9-d96e-465a-b4de-e448167a43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5c46cf91-49fd-4359-b029-5c4ed4b5b75f</TermId>
        </TermInfo>
      </Terms>
    </cc0e01caf5e346b9b3a464ccaeebf7e7>
    <TaxKeywordTaxHTField xmlns="be88956a-69a6-4615-9b4d-9038f46d1fec">
      <Terms xmlns="http://schemas.microsoft.com/office/infopath/2007/PartnerControls"/>
    </TaxKeywordTaxHTField>
    <SharedWithUsers xmlns="017966d9-d96e-465a-b4de-e448167a4319">
      <UserInfo>
        <DisplayName>Karin Schaffer</DisplayName>
        <AccountId>40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usqvarna Document" ma:contentTypeID="0x0101001E644483CFA941B58BA5E87979C4504A00AA2408DFE5FFE04CBC7D273EA4713419" ma:contentTypeVersion="7" ma:contentTypeDescription="Standard Husqvarna Document" ma:contentTypeScope="" ma:versionID="bda539313b015065c7b4da56ab6aa471">
  <xsd:schema xmlns:xsd="http://www.w3.org/2001/XMLSchema" xmlns:xs="http://www.w3.org/2001/XMLSchema" xmlns:p="http://schemas.microsoft.com/office/2006/metadata/properties" xmlns:ns2="017966d9-d96e-465a-b4de-e448167a4319" xmlns:ns3="be88956a-69a6-4615-9b4d-9038f46d1fec" xmlns:ns4="22c73626-bfa4-41fe-944c-37d49d9ccd7a" targetNamespace="http://schemas.microsoft.com/office/2006/metadata/properties" ma:root="true" ma:fieldsID="e530a4963ad189cf97fb85dc0546c829" ns2:_="" ns3:_="" ns4:_="">
    <xsd:import namespace="017966d9-d96e-465a-b4de-e448167a4319"/>
    <xsd:import namespace="be88956a-69a6-4615-9b4d-9038f46d1fec"/>
    <xsd:import namespace="22c73626-bfa4-41fe-944c-37d49d9ccd7a"/>
    <xsd:element name="properties">
      <xsd:complexType>
        <xsd:sequence>
          <xsd:element name="documentManagement">
            <xsd:complexType>
              <xsd:all>
                <xsd:element ref="ns2:cc0e01caf5e346b9b3a464ccaeebf7e7" minOccurs="0"/>
                <xsd:element ref="ns3:TaxCatchAll" minOccurs="0"/>
                <xsd:element ref="ns3:TaxCatchAllLabel" minOccurs="0"/>
                <xsd:element ref="ns3:TaxKeywordTaxHTField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966d9-d96e-465a-b4de-e448167a4319" elementFormDefault="qualified">
    <xsd:import namespace="http://schemas.microsoft.com/office/2006/documentManagement/types"/>
    <xsd:import namespace="http://schemas.microsoft.com/office/infopath/2007/PartnerControls"/>
    <xsd:element name="cc0e01caf5e346b9b3a464ccaeebf7e7" ma:index="8" ma:taxonomy="true" ma:internalName="cc0e01caf5e346b9b3a464ccaeebf7e7" ma:taxonomyFieldName="HusqvarnaClassification" ma:displayName="Classification" ma:default="-1;#Internal|5c46cf91-49fd-4359-b029-5c4ed4b5b75f" ma:fieldId="{cc0e01ca-f5e3-46b9-b3a4-64ccaeebf7e7}" ma:sspId="4a3cf861-1a37-4655-b50d-9ea7e102b6c1" ma:termSetId="b363f253-9781-4fc1-bee8-4a542a6ca3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8956a-69a6-4615-9b4d-9038f46d1fe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a72de61d-8d51-4e12-8a7f-5aeee93778f8}" ma:internalName="TaxCatchAll" ma:showField="CatchAllData" ma:web="017966d9-d96e-465a-b4de-e448167a4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72de61d-8d51-4e12-8a7f-5aeee93778f8}" ma:internalName="TaxCatchAllLabel" ma:readOnly="true" ma:showField="CatchAllDataLabel" ma:web="017966d9-d96e-465a-b4de-e448167a4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4a3cf861-1a37-4655-b50d-9ea7e102b6c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73626-bfa4-41fe-944c-37d49d9cc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8569A1-BC94-4B19-B802-8FE34B8EC9C3}">
  <ds:schemaRefs>
    <ds:schemaRef ds:uri="http://schemas.microsoft.com/office/2006/documentManagement/types"/>
    <ds:schemaRef ds:uri="22c73626-bfa4-41fe-944c-37d49d9ccd7a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017966d9-d96e-465a-b4de-e448167a4319"/>
    <ds:schemaRef ds:uri="http://schemas.microsoft.com/office/infopath/2007/PartnerControls"/>
    <ds:schemaRef ds:uri="be88956a-69a6-4615-9b4d-9038f46d1fe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337581-1AC7-410B-AF34-2D1A7EEE82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94719-7BF7-4DE8-A65B-819E78C37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966d9-d96e-465a-b4de-e448167a4319"/>
    <ds:schemaRef ds:uri="be88956a-69a6-4615-9b4d-9038f46d1fec"/>
    <ds:schemaRef ds:uri="22c73626-bfa4-41fe-944c-37d49d9cc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Husqvarna AB</Company>
  <LinksUpToDate>false</LinksUpToDate>
  <CharactersWithSpaces>4048</CharactersWithSpaces>
  <SharedDoc>false</SharedDoc>
  <HLinks>
    <vt:vector size="12" baseType="variant">
      <vt:variant>
        <vt:i4>1376278</vt:i4>
      </vt:variant>
      <vt:variant>
        <vt:i4>3</vt:i4>
      </vt:variant>
      <vt:variant>
        <vt:i4>0</vt:i4>
      </vt:variant>
      <vt:variant>
        <vt:i4>5</vt:i4>
      </vt:variant>
      <vt:variant>
        <vt:lpwstr>http://www.gardena.de/presse</vt:lpwstr>
      </vt:variant>
      <vt:variant>
        <vt:lpwstr/>
      </vt:variant>
      <vt:variant>
        <vt:i4>1376278</vt:i4>
      </vt:variant>
      <vt:variant>
        <vt:i4>0</vt:i4>
      </vt:variant>
      <vt:variant>
        <vt:i4>0</vt:i4>
      </vt:variant>
      <vt:variant>
        <vt:i4>5</vt:i4>
      </vt:variant>
      <vt:variant>
        <vt:lpwstr>http://www.gardena.de/presse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bierschenk</dc:creator>
  <cp:keywords/>
  <cp:lastModifiedBy>Christa Bierschenk</cp:lastModifiedBy>
  <cp:revision>16</cp:revision>
  <cp:lastPrinted>2017-05-18T13:48:00Z</cp:lastPrinted>
  <dcterms:created xsi:type="dcterms:W3CDTF">2017-06-29T13:26:00Z</dcterms:created>
  <dcterms:modified xsi:type="dcterms:W3CDTF">2017-08-04T12:54:00Z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0x0101001E644483CFA941B58BA5E87979C4504A00AA2408DFE5FFE04CBC7D273EA4713419</vt:lpwstr>
  </property>
  <property fmtid="{D5CDD505-2E9C-101B-9397-08002B2CF9AE}" pid="3" name="HusqvarnaClassification">
    <vt:lpwstr>1;#Internal|5c46cf91-49fd-4359-b029-5c4ed4b5b75f</vt:lpwstr>
  </property>
  <property fmtid="{D5CDD505-2E9C-101B-9397-08002B2CF9AE}" pid="4" name="TaxKeyword">
    <vt:lpwstr/>
  </property>
</Properties>
</file>