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AEB6" w14:textId="79D16E78" w:rsidR="008C64DE" w:rsidRPr="00A41216" w:rsidRDefault="008C64DE" w:rsidP="008C64DE">
      <w:pPr>
        <w:ind w:left="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Themen-Pressedienst</w:t>
      </w:r>
    </w:p>
    <w:p w14:paraId="72AF74F9" w14:textId="77777777" w:rsidR="008C64DE" w:rsidRPr="00A41216" w:rsidRDefault="008C64DE" w:rsidP="008C64DE">
      <w:pPr>
        <w:ind w:left="70"/>
        <w:rPr>
          <w:rFonts w:asciiTheme="minorHAnsi" w:hAnsiTheme="minorHAnsi" w:cstheme="minorHAnsi"/>
        </w:rPr>
      </w:pPr>
    </w:p>
    <w:p w14:paraId="50277436" w14:textId="77777777" w:rsidR="008C64DE" w:rsidRPr="00A41216" w:rsidRDefault="008C64DE" w:rsidP="008C64DE">
      <w:pPr>
        <w:ind w:left="70"/>
        <w:rPr>
          <w:rFonts w:asciiTheme="minorHAnsi" w:hAnsiTheme="minorHAnsi" w:cstheme="minorHAnsi"/>
        </w:rPr>
      </w:pPr>
    </w:p>
    <w:tbl>
      <w:tblPr>
        <w:tblW w:w="7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A13518" w:rsidRPr="00E605A7" w14:paraId="63C53230" w14:textId="77777777" w:rsidTr="00626C23">
        <w:trPr>
          <w:cantSplit/>
        </w:trPr>
        <w:tc>
          <w:tcPr>
            <w:tcW w:w="7740" w:type="dxa"/>
          </w:tcPr>
          <w:p w14:paraId="42D646A6" w14:textId="581F06EC" w:rsidR="00A13518" w:rsidRPr="00E605A7" w:rsidRDefault="00EF141C" w:rsidP="00626C23">
            <w:pPr>
              <w:tabs>
                <w:tab w:val="left" w:pos="7371"/>
              </w:tabs>
              <w:spacing w:line="340" w:lineRule="atLeast"/>
              <w:ind w:right="1930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605A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Kleine Kresse groß im Geschmack</w:t>
            </w:r>
          </w:p>
          <w:p w14:paraId="31611B1B" w14:textId="77777777" w:rsidR="00A13518" w:rsidRPr="00E605A7" w:rsidRDefault="00A13518" w:rsidP="00626C23">
            <w:pPr>
              <w:tabs>
                <w:tab w:val="left" w:pos="7371"/>
              </w:tabs>
              <w:spacing w:line="340" w:lineRule="atLeast"/>
              <w:ind w:right="1930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7559BB9D" w14:textId="77777777" w:rsidR="00C740D2" w:rsidRPr="00E605A7" w:rsidRDefault="00EC193E" w:rsidP="00801DF9">
            <w:pPr>
              <w:spacing w:line="340" w:lineRule="atLeast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5A7">
              <w:rPr>
                <w:rFonts w:asciiTheme="minorHAnsi" w:hAnsiTheme="minorHAnsi" w:cstheme="minorHAnsi"/>
                <w:sz w:val="22"/>
                <w:szCs w:val="22"/>
              </w:rPr>
              <w:t>Die Gartensaison ist vorüber, der Winter naht. Und der Küchengarten im Freien ist abgeerntet. Wer auch in den Herbst</w:t>
            </w:r>
            <w:r w:rsidR="000C40C0" w:rsidRPr="00E605A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605A7">
              <w:rPr>
                <w:rFonts w:asciiTheme="minorHAnsi" w:hAnsiTheme="minorHAnsi" w:cstheme="minorHAnsi"/>
                <w:sz w:val="22"/>
                <w:szCs w:val="22"/>
              </w:rPr>
              <w:t xml:space="preserve"> und Wintermonaten auf eine frische, würzige Note in den Mahlzeiten nicht verzichten möchte, greift auf den Kräutergarten </w:t>
            </w:r>
            <w:r w:rsidR="000C40C0" w:rsidRPr="00E605A7">
              <w:rPr>
                <w:rFonts w:asciiTheme="minorHAnsi" w:hAnsiTheme="minorHAnsi" w:cstheme="minorHAnsi"/>
                <w:sz w:val="22"/>
                <w:szCs w:val="22"/>
              </w:rPr>
              <w:t>auf</w:t>
            </w:r>
            <w:r w:rsidRPr="00E605A7">
              <w:rPr>
                <w:rFonts w:asciiTheme="minorHAnsi" w:hAnsiTheme="minorHAnsi" w:cstheme="minorHAnsi"/>
                <w:sz w:val="22"/>
                <w:szCs w:val="22"/>
              </w:rPr>
              <w:t xml:space="preserve"> der Fensterbank zurück. Denn der hat einiges zu bieten.</w:t>
            </w:r>
          </w:p>
          <w:p w14:paraId="0E7F69F4" w14:textId="77777777" w:rsidR="00EC193E" w:rsidRPr="00E605A7" w:rsidRDefault="00EC193E" w:rsidP="00801DF9">
            <w:pPr>
              <w:spacing w:line="340" w:lineRule="atLeast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0691E" w14:textId="069A3D8B" w:rsidR="005458E9" w:rsidRPr="00151636" w:rsidRDefault="00EC193E" w:rsidP="00801DF9">
            <w:pPr>
              <w:spacing w:line="340" w:lineRule="atLeast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Sehr beliebt ist </w:t>
            </w:r>
            <w:r w:rsidR="00F30177" w:rsidRPr="00151636">
              <w:rPr>
                <w:rFonts w:asciiTheme="minorHAnsi" w:hAnsiTheme="minorHAnsi" w:cstheme="minorHAnsi"/>
                <w:sz w:val="22"/>
                <w:szCs w:val="22"/>
              </w:rPr>
              <w:t>Kresse</w:t>
            </w: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Neben dem Klassiker </w:t>
            </w:r>
            <w:proofErr w:type="spellStart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GartenCress</w:t>
            </w:r>
            <w:proofErr w:type="spellEnd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geben </w:t>
            </w:r>
            <w:proofErr w:type="spellStart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RadiesCress</w:t>
            </w:r>
            <w:proofErr w:type="spellEnd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SenfCress</w:t>
            </w:r>
            <w:proofErr w:type="spellEnd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oder </w:t>
            </w:r>
            <w:proofErr w:type="spellStart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RucolaCress</w:t>
            </w:r>
            <w:proofErr w:type="spellEnd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Gerichten den letzten Pfiff. Kresse</w:t>
            </w:r>
            <w:r w:rsidR="00F30177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zählt </w:t>
            </w:r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außerdem </w:t>
            </w:r>
            <w:r w:rsidR="00F30177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zu den nährstoffreichsten Kräutern </w:t>
            </w:r>
            <w:r w:rsidR="005156C9" w:rsidRPr="00151636">
              <w:rPr>
                <w:rFonts w:asciiTheme="minorHAnsi" w:hAnsiTheme="minorHAnsi" w:cstheme="minorHAnsi"/>
                <w:sz w:val="22"/>
                <w:szCs w:val="22"/>
              </w:rPr>
              <w:t>und bringt jede Menge Power, nicht nur für den Geschmack. Denn schon kleine Mengen täglich tragen wesentlich zur Nährstoff- und Vitalstoffversorgung des Körpers bei. Die Kresse enthält neben Vitamin A und C auch Eisen und Calcium.</w:t>
            </w:r>
          </w:p>
          <w:p w14:paraId="159D7593" w14:textId="77777777" w:rsidR="00A13518" w:rsidRPr="00E605A7" w:rsidRDefault="00A13518" w:rsidP="00626C23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  <w:szCs w:val="22"/>
              </w:rPr>
            </w:pPr>
          </w:p>
          <w:p w14:paraId="54B43B6D" w14:textId="062E6890" w:rsidR="00A13518" w:rsidRPr="00E605A7" w:rsidRDefault="00EC193E" w:rsidP="00626C23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  <w:szCs w:val="22"/>
              </w:rPr>
            </w:pPr>
            <w:r w:rsidRPr="00E605A7">
              <w:rPr>
                <w:rFonts w:asciiTheme="minorHAnsi" w:hAnsiTheme="minorHAnsi" w:cstheme="minorHAnsi"/>
                <w:szCs w:val="22"/>
              </w:rPr>
              <w:t xml:space="preserve">Auf der Fensterbank lässt sich Kresse das ganze Jahr über aussäen. Und da sie recht anspruchslos ist, </w:t>
            </w:r>
            <w:r w:rsidR="001238ED" w:rsidRPr="00E605A7">
              <w:rPr>
                <w:rFonts w:asciiTheme="minorHAnsi" w:hAnsiTheme="minorHAnsi" w:cstheme="minorHAnsi"/>
                <w:szCs w:val="22"/>
              </w:rPr>
              <w:t xml:space="preserve">genügt ein Pflanzgefäß mit Blumenerde, Küchenpapier oder Watte. Besonders einfach, praktisch und sauber gelingt die Anzucht von Kresse mit </w:t>
            </w:r>
            <w:proofErr w:type="spellStart"/>
            <w:r w:rsidR="001238ED" w:rsidRPr="00E605A7">
              <w:rPr>
                <w:rFonts w:asciiTheme="minorHAnsi" w:hAnsiTheme="minorHAnsi" w:cstheme="minorHAnsi"/>
                <w:szCs w:val="22"/>
              </w:rPr>
              <w:t>Cressbar</w:t>
            </w:r>
            <w:proofErr w:type="spellEnd"/>
            <w:r w:rsidR="001238ED" w:rsidRPr="00E605A7">
              <w:rPr>
                <w:rFonts w:asciiTheme="minorHAnsi" w:hAnsiTheme="minorHAnsi" w:cstheme="minorHAnsi"/>
                <w:szCs w:val="22"/>
                <w:vertAlign w:val="superscript"/>
              </w:rPr>
              <w:t>®</w:t>
            </w:r>
            <w:r w:rsidR="001238ED" w:rsidRPr="00E605A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146B14" w:rsidRPr="00E605A7">
              <w:rPr>
                <w:rFonts w:asciiTheme="minorHAnsi" w:hAnsiTheme="minorHAnsi" w:cstheme="minorHAnsi"/>
                <w:szCs w:val="22"/>
              </w:rPr>
              <w:t xml:space="preserve">Das praktische Starter Kit beinhaltet alles, was man dafür braucht. 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Das </w:t>
            </w:r>
            <w:proofErr w:type="spellStart"/>
            <w:r w:rsidR="00146B14" w:rsidRPr="00E605A7">
              <w:rPr>
                <w:rFonts w:asciiTheme="minorHAnsi" w:hAnsiTheme="minorHAnsi" w:cstheme="minorHAnsi"/>
                <w:szCs w:val="22"/>
              </w:rPr>
              <w:t>Cresspad</w:t>
            </w:r>
            <w:proofErr w:type="spellEnd"/>
            <w:r w:rsidR="00146B14" w:rsidRPr="00E605A7">
              <w:rPr>
                <w:rFonts w:asciiTheme="minorHAnsi" w:hAnsiTheme="minorHAnsi" w:cstheme="minorHAnsi"/>
                <w:szCs w:val="22"/>
              </w:rPr>
              <w:t>, in dem die Samen schon enthalten sind,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 wird einfach in die Anzuchtschale gelegt, gewässert und abgedeckt an einen hellen und warmen Ort gestellt. Schon nach wenigen Tagen sind die Keimlinge groß genug</w:t>
            </w:r>
            <w:r w:rsidR="00C961FB" w:rsidRPr="00E605A7">
              <w:rPr>
                <w:rFonts w:asciiTheme="minorHAnsi" w:hAnsiTheme="minorHAnsi" w:cstheme="minorHAnsi"/>
                <w:szCs w:val="22"/>
              </w:rPr>
              <w:t xml:space="preserve">. Und wenn sich die ersten Blättchen gebildet haben, kann 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geerntet werden. </w:t>
            </w:r>
            <w:r w:rsidR="00377C5F" w:rsidRPr="00E605A7">
              <w:rPr>
                <w:rFonts w:asciiTheme="minorHAnsi" w:hAnsiTheme="minorHAnsi" w:cstheme="minorHAnsi"/>
                <w:szCs w:val="22"/>
              </w:rPr>
              <w:t xml:space="preserve">Für die Bewässerung verwendet man am besten </w:t>
            </w:r>
            <w:r w:rsidR="00C961FB" w:rsidRPr="00E605A7">
              <w:rPr>
                <w:rFonts w:asciiTheme="minorHAnsi" w:hAnsiTheme="minorHAnsi" w:cstheme="minorHAnsi"/>
                <w:szCs w:val="22"/>
              </w:rPr>
              <w:t xml:space="preserve">eine Sprühflasche oder Blumenbrause, um Staunässe zu vermeiden. 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Mit </w:t>
            </w:r>
            <w:proofErr w:type="spellStart"/>
            <w:r w:rsidR="00DD74F2" w:rsidRPr="00E605A7">
              <w:rPr>
                <w:rFonts w:asciiTheme="minorHAnsi" w:hAnsiTheme="minorHAnsi" w:cstheme="minorHAnsi"/>
                <w:szCs w:val="22"/>
              </w:rPr>
              <w:t>Cressbar</w:t>
            </w:r>
            <w:proofErr w:type="spellEnd"/>
            <w:r w:rsidR="00DD74F2" w:rsidRPr="00E605A7">
              <w:rPr>
                <w:rFonts w:asciiTheme="minorHAnsi" w:hAnsiTheme="minorHAnsi" w:cstheme="minorHAnsi"/>
                <w:szCs w:val="22"/>
                <w:vertAlign w:val="superscript"/>
              </w:rPr>
              <w:t xml:space="preserve">® 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wird es auch nie langweilig, denn die </w:t>
            </w:r>
            <w:proofErr w:type="spellStart"/>
            <w:r w:rsidR="00DD74F2" w:rsidRPr="00E605A7">
              <w:rPr>
                <w:rFonts w:asciiTheme="minorHAnsi" w:hAnsiTheme="minorHAnsi" w:cstheme="minorHAnsi"/>
                <w:szCs w:val="22"/>
              </w:rPr>
              <w:t>Cresspads</w:t>
            </w:r>
            <w:proofErr w:type="spellEnd"/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>sind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 in unterschiedlichen Varianten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 xml:space="preserve"> erhältlich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 xml:space="preserve">Bereiten </w:t>
            </w:r>
            <w:r w:rsidR="005437D2" w:rsidRPr="00E605A7">
              <w:rPr>
                <w:rFonts w:asciiTheme="minorHAnsi" w:hAnsiTheme="minorHAnsi" w:cstheme="minorHAnsi"/>
                <w:szCs w:val="22"/>
              </w:rPr>
              <w:t>Sie</w:t>
            </w:r>
            <w:r w:rsidR="00146B14" w:rsidRPr="00E605A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>doch ein</w:t>
            </w:r>
            <w:r w:rsidR="005B38AB" w:rsidRPr="00E605A7">
              <w:rPr>
                <w:rFonts w:asciiTheme="minorHAnsi" w:hAnsiTheme="minorHAnsi" w:cstheme="minorHAnsi"/>
                <w:szCs w:val="22"/>
              </w:rPr>
              <w:t>ma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>l</w:t>
            </w:r>
            <w:r w:rsidR="00146B14" w:rsidRPr="00E605A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37D2" w:rsidRPr="00E605A7">
              <w:rPr>
                <w:rFonts w:asciiTheme="minorHAnsi" w:hAnsiTheme="minorHAnsi" w:cstheme="minorHAnsi"/>
                <w:szCs w:val="22"/>
              </w:rPr>
              <w:t xml:space="preserve">einen cremigen Frischkäsedip mit einer würzig-pikanten Note von </w:t>
            </w:r>
            <w:proofErr w:type="spellStart"/>
            <w:r w:rsidR="005437D2" w:rsidRPr="00E605A7">
              <w:rPr>
                <w:rFonts w:asciiTheme="minorHAnsi" w:hAnsiTheme="minorHAnsi" w:cstheme="minorHAnsi"/>
                <w:szCs w:val="22"/>
              </w:rPr>
              <w:t>SenfCress</w:t>
            </w:r>
            <w:proofErr w:type="spellEnd"/>
            <w:r w:rsidR="001D0498" w:rsidRPr="00E605A7">
              <w:rPr>
                <w:rFonts w:asciiTheme="minorHAnsi" w:hAnsiTheme="minorHAnsi" w:cstheme="minorHAnsi"/>
                <w:szCs w:val="22"/>
              </w:rPr>
              <w:t xml:space="preserve"> zu</w:t>
            </w:r>
            <w:r w:rsidR="005437D2" w:rsidRPr="00E605A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>Verfeinern Sie</w:t>
            </w:r>
            <w:r w:rsidR="005437D2" w:rsidRPr="00E605A7">
              <w:rPr>
                <w:rFonts w:asciiTheme="minorHAnsi" w:hAnsiTheme="minorHAnsi" w:cstheme="minorHAnsi"/>
                <w:szCs w:val="22"/>
              </w:rPr>
              <w:t xml:space="preserve"> eine 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 xml:space="preserve">raffinierte Tomatenmousse mit </w:t>
            </w:r>
            <w:proofErr w:type="spellStart"/>
            <w:r w:rsidR="001D0498" w:rsidRPr="00E605A7">
              <w:rPr>
                <w:rFonts w:asciiTheme="minorHAnsi" w:hAnsiTheme="minorHAnsi" w:cstheme="minorHAnsi"/>
                <w:szCs w:val="22"/>
              </w:rPr>
              <w:t>RucolaCress</w:t>
            </w:r>
            <w:proofErr w:type="spellEnd"/>
            <w:r w:rsidR="001D0498" w:rsidRPr="00E605A7">
              <w:rPr>
                <w:rFonts w:asciiTheme="minorHAnsi" w:hAnsiTheme="minorHAnsi" w:cstheme="minorHAnsi"/>
                <w:szCs w:val="22"/>
              </w:rPr>
              <w:t xml:space="preserve"> o</w:t>
            </w:r>
            <w:r w:rsidR="00EA34F5" w:rsidRPr="00E605A7">
              <w:rPr>
                <w:rFonts w:asciiTheme="minorHAnsi" w:hAnsiTheme="minorHAnsi" w:cstheme="minorHAnsi"/>
                <w:szCs w:val="22"/>
              </w:rPr>
              <w:t xml:space="preserve">der wie wäre es mit einem klassischen Kartoffelsalat mit </w:t>
            </w:r>
            <w:proofErr w:type="spellStart"/>
            <w:r w:rsidR="00EA34F5" w:rsidRPr="00E605A7">
              <w:rPr>
                <w:rFonts w:asciiTheme="minorHAnsi" w:hAnsiTheme="minorHAnsi" w:cstheme="minorHAnsi"/>
                <w:szCs w:val="22"/>
              </w:rPr>
              <w:t>RadiesCress</w:t>
            </w:r>
            <w:proofErr w:type="spellEnd"/>
            <w:r w:rsidR="00EA34F5" w:rsidRPr="00E605A7">
              <w:rPr>
                <w:rFonts w:asciiTheme="minorHAnsi" w:hAnsiTheme="minorHAnsi" w:cstheme="minorHAnsi"/>
                <w:szCs w:val="22"/>
              </w:rPr>
              <w:t xml:space="preserve"> als </w:t>
            </w:r>
            <w:proofErr w:type="spellStart"/>
            <w:r w:rsidR="00EA34F5" w:rsidRPr="00E605A7">
              <w:rPr>
                <w:rFonts w:asciiTheme="minorHAnsi" w:hAnsiTheme="minorHAnsi" w:cstheme="minorHAnsi"/>
                <w:szCs w:val="22"/>
              </w:rPr>
              <w:t>Topping</w:t>
            </w:r>
            <w:proofErr w:type="spellEnd"/>
            <w:r w:rsidR="00EA34F5" w:rsidRPr="00E605A7">
              <w:rPr>
                <w:rFonts w:asciiTheme="minorHAnsi" w:hAnsiTheme="minorHAnsi" w:cstheme="minorHAnsi"/>
                <w:szCs w:val="22"/>
              </w:rPr>
              <w:t xml:space="preserve">? </w:t>
            </w:r>
            <w:r w:rsidR="00C961FB" w:rsidRPr="00E605A7">
              <w:rPr>
                <w:rFonts w:asciiTheme="minorHAnsi" w:hAnsiTheme="minorHAnsi" w:cstheme="minorHAnsi"/>
                <w:szCs w:val="22"/>
              </w:rPr>
              <w:t xml:space="preserve">Damit immer ein frischer Vorrat an Kresse da ist, kann man einfach im Abstand von wenigen Tagen mehrere </w:t>
            </w:r>
            <w:proofErr w:type="spellStart"/>
            <w:r w:rsidR="00C961FB" w:rsidRPr="00E605A7">
              <w:rPr>
                <w:rFonts w:asciiTheme="minorHAnsi" w:hAnsiTheme="minorHAnsi" w:cstheme="minorHAnsi"/>
                <w:szCs w:val="22"/>
              </w:rPr>
              <w:t>Cressbar</w:t>
            </w:r>
            <w:proofErr w:type="spellEnd"/>
            <w:r w:rsidR="00C961FB" w:rsidRPr="00E605A7">
              <w:rPr>
                <w:rFonts w:asciiTheme="minorHAnsi" w:hAnsiTheme="minorHAnsi" w:cstheme="minorHAnsi"/>
                <w:szCs w:val="22"/>
                <w:vertAlign w:val="superscript"/>
              </w:rPr>
              <w:t xml:space="preserve">® </w:t>
            </w:r>
            <w:r w:rsidR="00AA70C2" w:rsidRPr="00E605A7">
              <w:rPr>
                <w:rFonts w:asciiTheme="minorHAnsi" w:hAnsiTheme="minorHAnsi" w:cstheme="minorHAnsi"/>
                <w:szCs w:val="22"/>
              </w:rPr>
              <w:t xml:space="preserve">mit </w:t>
            </w:r>
            <w:proofErr w:type="spellStart"/>
            <w:r w:rsidR="00AA70C2" w:rsidRPr="00E605A7">
              <w:rPr>
                <w:rFonts w:asciiTheme="minorHAnsi" w:hAnsiTheme="minorHAnsi" w:cstheme="minorHAnsi"/>
                <w:szCs w:val="22"/>
              </w:rPr>
              <w:t>Cresspads</w:t>
            </w:r>
            <w:proofErr w:type="spellEnd"/>
            <w:r w:rsidR="00AA70C2" w:rsidRPr="00E605A7">
              <w:rPr>
                <w:rFonts w:asciiTheme="minorHAnsi" w:hAnsiTheme="minorHAnsi" w:cstheme="minorHAnsi"/>
                <w:szCs w:val="22"/>
              </w:rPr>
              <w:t xml:space="preserve"> bestücken </w:t>
            </w:r>
            <w:r w:rsidR="00C072E6">
              <w:rPr>
                <w:rFonts w:asciiTheme="minorHAnsi" w:hAnsiTheme="minorHAnsi" w:cstheme="minorHAnsi"/>
                <w:szCs w:val="22"/>
              </w:rPr>
              <w:t>u</w:t>
            </w:r>
            <w:r w:rsidR="00AA70C2" w:rsidRPr="00E605A7">
              <w:rPr>
                <w:rFonts w:asciiTheme="minorHAnsi" w:hAnsiTheme="minorHAnsi" w:cstheme="minorHAnsi"/>
                <w:szCs w:val="22"/>
              </w:rPr>
              <w:t xml:space="preserve">nd schon hat man einen abwechslungsreichen </w:t>
            </w:r>
            <w:proofErr w:type="spellStart"/>
            <w:r w:rsidR="00AA70C2" w:rsidRPr="00E605A7">
              <w:rPr>
                <w:rFonts w:asciiTheme="minorHAnsi" w:hAnsiTheme="minorHAnsi" w:cstheme="minorHAnsi"/>
                <w:szCs w:val="22"/>
              </w:rPr>
              <w:t>Kressegarten</w:t>
            </w:r>
            <w:proofErr w:type="spellEnd"/>
            <w:r w:rsidR="00AA70C2" w:rsidRPr="00E605A7">
              <w:rPr>
                <w:rFonts w:asciiTheme="minorHAnsi" w:hAnsiTheme="minorHAnsi" w:cstheme="minorHAnsi"/>
                <w:szCs w:val="22"/>
              </w:rPr>
              <w:t xml:space="preserve"> auf der Fensterbank.</w:t>
            </w:r>
            <w:r w:rsidR="00C961FB" w:rsidRPr="00E605A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01DF9" w:rsidRPr="00E605A7">
              <w:rPr>
                <w:rFonts w:asciiTheme="minorHAnsi" w:hAnsiTheme="minorHAnsi" w:cstheme="minorHAnsi"/>
                <w:szCs w:val="22"/>
              </w:rPr>
              <w:t xml:space="preserve">Entdecken Sie die Vielfalt von </w:t>
            </w:r>
            <w:proofErr w:type="spellStart"/>
            <w:r w:rsidR="00801DF9" w:rsidRPr="00E605A7">
              <w:rPr>
                <w:rFonts w:asciiTheme="minorHAnsi" w:hAnsiTheme="minorHAnsi" w:cstheme="minorHAnsi"/>
                <w:szCs w:val="22"/>
              </w:rPr>
              <w:t>Cressbar</w:t>
            </w:r>
            <w:proofErr w:type="spellEnd"/>
            <w:r w:rsidR="00801DF9" w:rsidRPr="00E605A7">
              <w:rPr>
                <w:rFonts w:asciiTheme="minorHAnsi" w:hAnsiTheme="minorHAnsi" w:cstheme="minorHAnsi"/>
                <w:szCs w:val="22"/>
                <w:vertAlign w:val="superscript"/>
              </w:rPr>
              <w:t xml:space="preserve">® </w:t>
            </w:r>
            <w:r w:rsidR="00EA34F5" w:rsidRPr="00E605A7">
              <w:rPr>
                <w:rFonts w:asciiTheme="minorHAnsi" w:hAnsiTheme="minorHAnsi" w:cstheme="minorHAnsi"/>
                <w:szCs w:val="22"/>
              </w:rPr>
              <w:t xml:space="preserve">und leckere Rezepte </w:t>
            </w:r>
            <w:r w:rsidR="00E71ECD" w:rsidRPr="00E605A7">
              <w:rPr>
                <w:rFonts w:asciiTheme="minorHAnsi" w:hAnsiTheme="minorHAnsi" w:cstheme="minorHAnsi"/>
                <w:szCs w:val="22"/>
              </w:rPr>
              <w:t xml:space="preserve">im Internet unter </w:t>
            </w:r>
            <w:r w:rsidR="007D0E95" w:rsidRPr="00E605A7">
              <w:rPr>
                <w:rFonts w:asciiTheme="minorHAnsi" w:hAnsiTheme="minorHAnsi" w:cstheme="minorHAnsi"/>
                <w:szCs w:val="22"/>
              </w:rPr>
              <w:t>www.cressbar.com</w:t>
            </w:r>
            <w:r w:rsidR="00AC2436" w:rsidRPr="00E605A7">
              <w:rPr>
                <w:rFonts w:asciiTheme="minorHAnsi" w:hAnsiTheme="minorHAnsi" w:cstheme="minorHAnsi"/>
                <w:szCs w:val="22"/>
              </w:rPr>
              <w:t>.</w:t>
            </w:r>
          </w:p>
          <w:p w14:paraId="2158B930" w14:textId="77777777" w:rsidR="00A13518" w:rsidRPr="00E605A7" w:rsidRDefault="00A13518" w:rsidP="00626C23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</w:rPr>
            </w:pPr>
          </w:p>
        </w:tc>
      </w:tr>
    </w:tbl>
    <w:p w14:paraId="1F234DC8" w14:textId="2F45CF9C" w:rsidR="00A13518" w:rsidRPr="00E605A7" w:rsidRDefault="00497549" w:rsidP="00A13518">
      <w:pPr>
        <w:pStyle w:val="Textkrper21"/>
        <w:tabs>
          <w:tab w:val="clear" w:pos="7371"/>
          <w:tab w:val="right" w:pos="7349"/>
        </w:tabs>
        <w:spacing w:line="340" w:lineRule="atLeast"/>
        <w:ind w:right="283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31</w:t>
      </w:r>
      <w:r w:rsidR="00A13518" w:rsidRPr="00E605A7">
        <w:rPr>
          <w:rFonts w:asciiTheme="minorHAnsi" w:hAnsiTheme="minorHAnsi" w:cstheme="minorHAnsi"/>
          <w:i/>
        </w:rPr>
        <w:t xml:space="preserve"> Zeilen mit je ca. </w:t>
      </w:r>
      <w:r w:rsidR="00BF5A47" w:rsidRPr="00E605A7">
        <w:rPr>
          <w:rFonts w:asciiTheme="minorHAnsi" w:hAnsiTheme="minorHAnsi" w:cstheme="minorHAnsi"/>
          <w:i/>
        </w:rPr>
        <w:t>8</w:t>
      </w:r>
      <w:r w:rsidR="00A13518" w:rsidRPr="00E605A7">
        <w:rPr>
          <w:rFonts w:asciiTheme="minorHAnsi" w:hAnsiTheme="minorHAnsi" w:cstheme="minorHAnsi"/>
          <w:i/>
        </w:rPr>
        <w:t>0 Anschlägen</w:t>
      </w:r>
    </w:p>
    <w:p w14:paraId="6C1EEE2B" w14:textId="51E8EF39" w:rsidR="00A13518" w:rsidRPr="00E605A7" w:rsidRDefault="00A13518" w:rsidP="00A13518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79A3CAAC" w14:textId="7B373BA4" w:rsidR="00A13518" w:rsidRPr="00E605A7" w:rsidRDefault="00A13518" w:rsidP="00A13518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1BA32DC9" w14:textId="5A2C10E5" w:rsidR="00A13518" w:rsidRPr="00E605A7" w:rsidRDefault="00A13518" w:rsidP="00A13518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5E2030E3" w14:textId="287F510F" w:rsidR="00A13518" w:rsidRPr="00E605A7" w:rsidRDefault="00A13518" w:rsidP="00A13518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14006F80" w14:textId="1371A52D" w:rsidR="00A13518" w:rsidRPr="00E605A7" w:rsidRDefault="00A13518" w:rsidP="00A13518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6FC23EB7" w14:textId="64E23C48" w:rsidR="00A13518" w:rsidRPr="00E605A7" w:rsidRDefault="00A13518" w:rsidP="00A13518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4F8D8F1D" w14:textId="77777777" w:rsidR="00A13518" w:rsidRPr="00E605A7" w:rsidRDefault="00A13518" w:rsidP="009432F0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7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</w:tblGrid>
      <w:tr w:rsidR="004B45BD" w:rsidRPr="00E605A7" w14:paraId="6FFABE47" w14:textId="77777777" w:rsidTr="004B45BD">
        <w:trPr>
          <w:cantSplit/>
        </w:trPr>
        <w:tc>
          <w:tcPr>
            <w:tcW w:w="7710" w:type="dxa"/>
          </w:tcPr>
          <w:p w14:paraId="04B821EE" w14:textId="77777777" w:rsidR="004B45BD" w:rsidRPr="00E605A7" w:rsidRDefault="004B45BD" w:rsidP="009432F0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605A7">
              <w:rPr>
                <w:rFonts w:asciiTheme="minorHAnsi" w:hAnsiTheme="minorHAnsi" w:cstheme="minorHAnsi"/>
                <w:b/>
                <w:i/>
                <w:spacing w:val="-4"/>
                <w:szCs w:val="22"/>
                <w:u w:val="single"/>
              </w:rPr>
              <w:t>Bildtext</w:t>
            </w:r>
          </w:p>
          <w:p w14:paraId="26FA6B7F" w14:textId="77777777" w:rsidR="004B45BD" w:rsidRPr="00E605A7" w:rsidRDefault="003A2437" w:rsidP="009432F0">
            <w:pPr>
              <w:tabs>
                <w:tab w:val="left" w:pos="5529"/>
                <w:tab w:val="right" w:pos="7355"/>
              </w:tabs>
              <w:spacing w:line="340" w:lineRule="atLeast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5A7">
              <w:rPr>
                <w:rFonts w:asciiTheme="minorHAnsi" w:hAnsiTheme="minorHAnsi" w:cstheme="minorHAnsi"/>
                <w:sz w:val="22"/>
                <w:szCs w:val="22"/>
              </w:rPr>
              <w:t>Kresse zählt zu den nährstoffreichsten Kräutern und bringt jede Menge Power, nicht nur für den Geschmack. Denn schon kleine Mengen täglich tragen wesentlich zur Nährstoff- und Vitalstoffversorgung des Körpers bei.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 xml:space="preserve"> Mit </w:t>
            </w:r>
            <w:proofErr w:type="spellStart"/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>Cressbar</w:t>
            </w:r>
            <w:proofErr w:type="spellEnd"/>
            <w:r w:rsidR="004B45BD" w:rsidRPr="00E605A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® 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>kann man sich die kleinen Nährstoffwunder auf der Fensterbank selbst anziehen.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C2436" w:rsidRPr="00E605A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 xml:space="preserve">Foto: </w:t>
            </w:r>
            <w:proofErr w:type="spellStart"/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>Cressbar</w:t>
            </w:r>
            <w:proofErr w:type="spellEnd"/>
            <w:r w:rsidR="004B45BD" w:rsidRPr="00E605A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®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1628D27" w14:textId="77777777" w:rsidR="00A13518" w:rsidRPr="00E605A7" w:rsidRDefault="00A13518" w:rsidP="009432F0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3CCDBF40" w14:textId="77777777" w:rsidR="00940D78" w:rsidRPr="00E605A7" w:rsidRDefault="00940D78" w:rsidP="009432F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940D78" w:rsidRPr="00E605A7" w:rsidSect="008C64DE">
      <w:type w:val="continuous"/>
      <w:pgSz w:w="11906" w:h="16838" w:code="9"/>
      <w:pgMar w:top="1134" w:right="3402" w:bottom="1701" w:left="1418" w:header="709" w:footer="113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16D6" w14:textId="77777777" w:rsidR="00DE38B8" w:rsidRDefault="00DE38B8" w:rsidP="00C63BC9">
      <w:r>
        <w:separator/>
      </w:r>
    </w:p>
  </w:endnote>
  <w:endnote w:type="continuationSeparator" w:id="0">
    <w:p w14:paraId="77468226" w14:textId="77777777" w:rsidR="00DE38B8" w:rsidRDefault="00DE38B8" w:rsidP="00C6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tisSansSerif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efresco 250wt">
    <w:altName w:val="Calibri"/>
    <w:panose1 w:val="02000000000000000000"/>
    <w:charset w:val="00"/>
    <w:family w:val="auto"/>
    <w:pitch w:val="variable"/>
    <w:sig w:usb0="A00000EF" w:usb1="0000204B" w:usb2="00000000" w:usb3="00000000" w:csb0="00000193" w:csb1="00000000"/>
  </w:font>
  <w:font w:name="Panefresco 1wt">
    <w:altName w:val="Calibri"/>
    <w:panose1 w:val="02000000000000000000"/>
    <w:charset w:val="00"/>
    <w:family w:val="auto"/>
    <w:pitch w:val="variable"/>
    <w:sig w:usb0="A00000EF" w:usb1="0000204B" w:usb2="00000000" w:usb3="00000000" w:csb0="00000193" w:csb1="00000000"/>
  </w:font>
  <w:font w:name="Panefresco 400wt">
    <w:altName w:val="Calibri"/>
    <w:panose1 w:val="02000000000000000000"/>
    <w:charset w:val="00"/>
    <w:family w:val="auto"/>
    <w:pitch w:val="variable"/>
    <w:sig w:usb0="A00000EF" w:usb1="0000004B" w:usb2="00000000" w:usb3="00000000" w:csb0="00000193" w:csb1="00000000"/>
  </w:font>
  <w:font w:name="SUET Sans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CD02" w14:textId="77777777" w:rsidR="00DE38B8" w:rsidRDefault="00DE38B8" w:rsidP="00C63BC9">
      <w:r>
        <w:separator/>
      </w:r>
    </w:p>
  </w:footnote>
  <w:footnote w:type="continuationSeparator" w:id="0">
    <w:p w14:paraId="047094BA" w14:textId="77777777" w:rsidR="00DE38B8" w:rsidRDefault="00DE38B8" w:rsidP="00C6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963"/>
    <w:multiLevelType w:val="hybridMultilevel"/>
    <w:tmpl w:val="D6227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C"/>
    <w:rsid w:val="00006E4A"/>
    <w:rsid w:val="00010C61"/>
    <w:rsid w:val="000224C6"/>
    <w:rsid w:val="00022CFF"/>
    <w:rsid w:val="000251D2"/>
    <w:rsid w:val="00053182"/>
    <w:rsid w:val="0006132F"/>
    <w:rsid w:val="00062E1E"/>
    <w:rsid w:val="00065983"/>
    <w:rsid w:val="00081DD2"/>
    <w:rsid w:val="000832BD"/>
    <w:rsid w:val="00092296"/>
    <w:rsid w:val="000A4AC4"/>
    <w:rsid w:val="000C40C0"/>
    <w:rsid w:val="000C50D5"/>
    <w:rsid w:val="000E65EC"/>
    <w:rsid w:val="000E7B82"/>
    <w:rsid w:val="000F2EC0"/>
    <w:rsid w:val="000F4D47"/>
    <w:rsid w:val="0010052C"/>
    <w:rsid w:val="0010145D"/>
    <w:rsid w:val="001031EA"/>
    <w:rsid w:val="00106B99"/>
    <w:rsid w:val="001131C6"/>
    <w:rsid w:val="00122D1F"/>
    <w:rsid w:val="001238ED"/>
    <w:rsid w:val="00124F8B"/>
    <w:rsid w:val="001265F0"/>
    <w:rsid w:val="0012725A"/>
    <w:rsid w:val="00137671"/>
    <w:rsid w:val="00144B5E"/>
    <w:rsid w:val="00145EC9"/>
    <w:rsid w:val="00146B14"/>
    <w:rsid w:val="00151636"/>
    <w:rsid w:val="00160684"/>
    <w:rsid w:val="00162A17"/>
    <w:rsid w:val="00171B8E"/>
    <w:rsid w:val="00172B0E"/>
    <w:rsid w:val="00175836"/>
    <w:rsid w:val="00186E96"/>
    <w:rsid w:val="001932B5"/>
    <w:rsid w:val="00193F83"/>
    <w:rsid w:val="001A36BD"/>
    <w:rsid w:val="001A7867"/>
    <w:rsid w:val="001B2795"/>
    <w:rsid w:val="001D0498"/>
    <w:rsid w:val="001D4C27"/>
    <w:rsid w:val="001E0BCE"/>
    <w:rsid w:val="001E2834"/>
    <w:rsid w:val="001E6A82"/>
    <w:rsid w:val="001F0800"/>
    <w:rsid w:val="001F18A3"/>
    <w:rsid w:val="0020297B"/>
    <w:rsid w:val="00202CCE"/>
    <w:rsid w:val="002051FA"/>
    <w:rsid w:val="00211314"/>
    <w:rsid w:val="0021345F"/>
    <w:rsid w:val="00220F50"/>
    <w:rsid w:val="002223CD"/>
    <w:rsid w:val="002275D1"/>
    <w:rsid w:val="00231EE5"/>
    <w:rsid w:val="00237E21"/>
    <w:rsid w:val="00240FFB"/>
    <w:rsid w:val="0024147F"/>
    <w:rsid w:val="00242B78"/>
    <w:rsid w:val="00247685"/>
    <w:rsid w:val="00250AF9"/>
    <w:rsid w:val="00255262"/>
    <w:rsid w:val="00265930"/>
    <w:rsid w:val="00270F75"/>
    <w:rsid w:val="00272890"/>
    <w:rsid w:val="00281E05"/>
    <w:rsid w:val="00283432"/>
    <w:rsid w:val="00291C36"/>
    <w:rsid w:val="002C0D23"/>
    <w:rsid w:val="002D021D"/>
    <w:rsid w:val="002E5544"/>
    <w:rsid w:val="002F72F4"/>
    <w:rsid w:val="00321DFD"/>
    <w:rsid w:val="00326CD6"/>
    <w:rsid w:val="00337869"/>
    <w:rsid w:val="0034701B"/>
    <w:rsid w:val="00353569"/>
    <w:rsid w:val="003576CD"/>
    <w:rsid w:val="0036032F"/>
    <w:rsid w:val="00362412"/>
    <w:rsid w:val="003662DA"/>
    <w:rsid w:val="00374E47"/>
    <w:rsid w:val="00377C5F"/>
    <w:rsid w:val="003869AE"/>
    <w:rsid w:val="003900AE"/>
    <w:rsid w:val="00396555"/>
    <w:rsid w:val="00397335"/>
    <w:rsid w:val="003A2437"/>
    <w:rsid w:val="003B28BD"/>
    <w:rsid w:val="003B4B96"/>
    <w:rsid w:val="003B5C89"/>
    <w:rsid w:val="003C4617"/>
    <w:rsid w:val="003C49DA"/>
    <w:rsid w:val="003D00A5"/>
    <w:rsid w:val="003D353C"/>
    <w:rsid w:val="003D50C2"/>
    <w:rsid w:val="003D53BB"/>
    <w:rsid w:val="003E47E3"/>
    <w:rsid w:val="003E704D"/>
    <w:rsid w:val="003F0D6E"/>
    <w:rsid w:val="003F2E16"/>
    <w:rsid w:val="003F31E7"/>
    <w:rsid w:val="003F5A02"/>
    <w:rsid w:val="00400FB5"/>
    <w:rsid w:val="00404DDB"/>
    <w:rsid w:val="00412853"/>
    <w:rsid w:val="00413308"/>
    <w:rsid w:val="00413BBF"/>
    <w:rsid w:val="0042259E"/>
    <w:rsid w:val="00433416"/>
    <w:rsid w:val="00443BCE"/>
    <w:rsid w:val="00444FB4"/>
    <w:rsid w:val="004535E0"/>
    <w:rsid w:val="00461B23"/>
    <w:rsid w:val="004653D0"/>
    <w:rsid w:val="0047042A"/>
    <w:rsid w:val="0047225D"/>
    <w:rsid w:val="004754C2"/>
    <w:rsid w:val="00481917"/>
    <w:rsid w:val="004857A7"/>
    <w:rsid w:val="00497549"/>
    <w:rsid w:val="004A6B73"/>
    <w:rsid w:val="004B24F1"/>
    <w:rsid w:val="004B45BD"/>
    <w:rsid w:val="004B5C08"/>
    <w:rsid w:val="004C5025"/>
    <w:rsid w:val="004C680C"/>
    <w:rsid w:val="004E2AC2"/>
    <w:rsid w:val="0050288A"/>
    <w:rsid w:val="00506E62"/>
    <w:rsid w:val="00511842"/>
    <w:rsid w:val="005156C9"/>
    <w:rsid w:val="00530786"/>
    <w:rsid w:val="00533108"/>
    <w:rsid w:val="005437D2"/>
    <w:rsid w:val="005458E9"/>
    <w:rsid w:val="00572A9C"/>
    <w:rsid w:val="00572DA5"/>
    <w:rsid w:val="00575751"/>
    <w:rsid w:val="005852A1"/>
    <w:rsid w:val="0059334B"/>
    <w:rsid w:val="00593946"/>
    <w:rsid w:val="00593A2B"/>
    <w:rsid w:val="005A0220"/>
    <w:rsid w:val="005B20DC"/>
    <w:rsid w:val="005B38AB"/>
    <w:rsid w:val="005B61B9"/>
    <w:rsid w:val="005C6D8B"/>
    <w:rsid w:val="005E09D7"/>
    <w:rsid w:val="0060371D"/>
    <w:rsid w:val="006226EC"/>
    <w:rsid w:val="00623C4B"/>
    <w:rsid w:val="00626C23"/>
    <w:rsid w:val="00634955"/>
    <w:rsid w:val="006352B7"/>
    <w:rsid w:val="0065486B"/>
    <w:rsid w:val="00657A7C"/>
    <w:rsid w:val="00664BF7"/>
    <w:rsid w:val="00684884"/>
    <w:rsid w:val="006A19E0"/>
    <w:rsid w:val="006A24EA"/>
    <w:rsid w:val="006C1FAD"/>
    <w:rsid w:val="006C6C65"/>
    <w:rsid w:val="006C7423"/>
    <w:rsid w:val="006E5697"/>
    <w:rsid w:val="006F5EBC"/>
    <w:rsid w:val="006F61C5"/>
    <w:rsid w:val="00701E20"/>
    <w:rsid w:val="00711EC0"/>
    <w:rsid w:val="00734ED2"/>
    <w:rsid w:val="00740060"/>
    <w:rsid w:val="00742ACB"/>
    <w:rsid w:val="00743F64"/>
    <w:rsid w:val="00746E5E"/>
    <w:rsid w:val="00757D27"/>
    <w:rsid w:val="00761CE9"/>
    <w:rsid w:val="007715FD"/>
    <w:rsid w:val="00772CE1"/>
    <w:rsid w:val="00785C1B"/>
    <w:rsid w:val="00785F5C"/>
    <w:rsid w:val="007937B1"/>
    <w:rsid w:val="007A0FD2"/>
    <w:rsid w:val="007A169B"/>
    <w:rsid w:val="007A55F3"/>
    <w:rsid w:val="007A69AE"/>
    <w:rsid w:val="007B7125"/>
    <w:rsid w:val="007C6360"/>
    <w:rsid w:val="007C6409"/>
    <w:rsid w:val="007D0E95"/>
    <w:rsid w:val="007D3FF0"/>
    <w:rsid w:val="007E1F9C"/>
    <w:rsid w:val="007E53FF"/>
    <w:rsid w:val="007F165D"/>
    <w:rsid w:val="00801DF9"/>
    <w:rsid w:val="00811757"/>
    <w:rsid w:val="008117AA"/>
    <w:rsid w:val="00821C6F"/>
    <w:rsid w:val="00822BFA"/>
    <w:rsid w:val="00825726"/>
    <w:rsid w:val="00841B86"/>
    <w:rsid w:val="008579B1"/>
    <w:rsid w:val="0086180D"/>
    <w:rsid w:val="008713BD"/>
    <w:rsid w:val="008739C8"/>
    <w:rsid w:val="0088040C"/>
    <w:rsid w:val="0088501D"/>
    <w:rsid w:val="00891028"/>
    <w:rsid w:val="00894756"/>
    <w:rsid w:val="00895A97"/>
    <w:rsid w:val="008A197E"/>
    <w:rsid w:val="008A1D14"/>
    <w:rsid w:val="008B31DA"/>
    <w:rsid w:val="008C2A60"/>
    <w:rsid w:val="008C6176"/>
    <w:rsid w:val="008C64DE"/>
    <w:rsid w:val="008C7406"/>
    <w:rsid w:val="008E4A1E"/>
    <w:rsid w:val="008F65C5"/>
    <w:rsid w:val="009119C8"/>
    <w:rsid w:val="00916079"/>
    <w:rsid w:val="00916981"/>
    <w:rsid w:val="00924207"/>
    <w:rsid w:val="00924B82"/>
    <w:rsid w:val="00932C24"/>
    <w:rsid w:val="0093554B"/>
    <w:rsid w:val="00935AC3"/>
    <w:rsid w:val="00940228"/>
    <w:rsid w:val="00940D78"/>
    <w:rsid w:val="009432F0"/>
    <w:rsid w:val="0094609D"/>
    <w:rsid w:val="0094720E"/>
    <w:rsid w:val="00947BC1"/>
    <w:rsid w:val="009546B0"/>
    <w:rsid w:val="009718EF"/>
    <w:rsid w:val="00991B99"/>
    <w:rsid w:val="00993A2A"/>
    <w:rsid w:val="00996FB5"/>
    <w:rsid w:val="009A0FB6"/>
    <w:rsid w:val="009B2040"/>
    <w:rsid w:val="009C177F"/>
    <w:rsid w:val="009C64B2"/>
    <w:rsid w:val="009D0157"/>
    <w:rsid w:val="009D59DF"/>
    <w:rsid w:val="009E2D2B"/>
    <w:rsid w:val="00A013D6"/>
    <w:rsid w:val="00A1131D"/>
    <w:rsid w:val="00A11689"/>
    <w:rsid w:val="00A13518"/>
    <w:rsid w:val="00A253A5"/>
    <w:rsid w:val="00A3758B"/>
    <w:rsid w:val="00A44915"/>
    <w:rsid w:val="00A54BCE"/>
    <w:rsid w:val="00A57027"/>
    <w:rsid w:val="00A61C1D"/>
    <w:rsid w:val="00A64F3F"/>
    <w:rsid w:val="00A81877"/>
    <w:rsid w:val="00A86135"/>
    <w:rsid w:val="00A86BB0"/>
    <w:rsid w:val="00A919AF"/>
    <w:rsid w:val="00A945D4"/>
    <w:rsid w:val="00AA70C2"/>
    <w:rsid w:val="00AB1D72"/>
    <w:rsid w:val="00AB7EFE"/>
    <w:rsid w:val="00AC2436"/>
    <w:rsid w:val="00AC6562"/>
    <w:rsid w:val="00AC6DBE"/>
    <w:rsid w:val="00AE2571"/>
    <w:rsid w:val="00AE4702"/>
    <w:rsid w:val="00AE6F46"/>
    <w:rsid w:val="00AF3055"/>
    <w:rsid w:val="00B01610"/>
    <w:rsid w:val="00B04017"/>
    <w:rsid w:val="00B06631"/>
    <w:rsid w:val="00B110FE"/>
    <w:rsid w:val="00B15EBB"/>
    <w:rsid w:val="00B22FB9"/>
    <w:rsid w:val="00B26D6A"/>
    <w:rsid w:val="00B35108"/>
    <w:rsid w:val="00B37221"/>
    <w:rsid w:val="00B40872"/>
    <w:rsid w:val="00B44B3C"/>
    <w:rsid w:val="00B46AF7"/>
    <w:rsid w:val="00B46E2A"/>
    <w:rsid w:val="00B53C0F"/>
    <w:rsid w:val="00B6045D"/>
    <w:rsid w:val="00B64DD8"/>
    <w:rsid w:val="00B67426"/>
    <w:rsid w:val="00B90D62"/>
    <w:rsid w:val="00B95332"/>
    <w:rsid w:val="00BA7388"/>
    <w:rsid w:val="00BC2082"/>
    <w:rsid w:val="00BC6ECD"/>
    <w:rsid w:val="00BD6005"/>
    <w:rsid w:val="00BF5A47"/>
    <w:rsid w:val="00C03F42"/>
    <w:rsid w:val="00C072E6"/>
    <w:rsid w:val="00C21C77"/>
    <w:rsid w:val="00C22795"/>
    <w:rsid w:val="00C27C9F"/>
    <w:rsid w:val="00C42B1B"/>
    <w:rsid w:val="00C42C42"/>
    <w:rsid w:val="00C478F5"/>
    <w:rsid w:val="00C63BC9"/>
    <w:rsid w:val="00C740D2"/>
    <w:rsid w:val="00C74AE3"/>
    <w:rsid w:val="00C83805"/>
    <w:rsid w:val="00C91CD6"/>
    <w:rsid w:val="00C961FB"/>
    <w:rsid w:val="00CA2FE1"/>
    <w:rsid w:val="00CA51FB"/>
    <w:rsid w:val="00CB6ACD"/>
    <w:rsid w:val="00CC5BC3"/>
    <w:rsid w:val="00CC5F6C"/>
    <w:rsid w:val="00CD7F88"/>
    <w:rsid w:val="00CE2590"/>
    <w:rsid w:val="00CF1A7C"/>
    <w:rsid w:val="00CF1B8F"/>
    <w:rsid w:val="00D00FC3"/>
    <w:rsid w:val="00D12960"/>
    <w:rsid w:val="00D177C4"/>
    <w:rsid w:val="00D33D14"/>
    <w:rsid w:val="00D46E5B"/>
    <w:rsid w:val="00D50B6A"/>
    <w:rsid w:val="00D52B4D"/>
    <w:rsid w:val="00D53938"/>
    <w:rsid w:val="00D65C22"/>
    <w:rsid w:val="00D84966"/>
    <w:rsid w:val="00D84A6B"/>
    <w:rsid w:val="00D86C8A"/>
    <w:rsid w:val="00D9406B"/>
    <w:rsid w:val="00D95B40"/>
    <w:rsid w:val="00DA2B42"/>
    <w:rsid w:val="00DB5A90"/>
    <w:rsid w:val="00DC0880"/>
    <w:rsid w:val="00DD74F2"/>
    <w:rsid w:val="00DE38B8"/>
    <w:rsid w:val="00DF1E4C"/>
    <w:rsid w:val="00DF5B87"/>
    <w:rsid w:val="00E11B48"/>
    <w:rsid w:val="00E14990"/>
    <w:rsid w:val="00E17064"/>
    <w:rsid w:val="00E26B19"/>
    <w:rsid w:val="00E2717D"/>
    <w:rsid w:val="00E31CD4"/>
    <w:rsid w:val="00E3232C"/>
    <w:rsid w:val="00E41E0E"/>
    <w:rsid w:val="00E4393A"/>
    <w:rsid w:val="00E46405"/>
    <w:rsid w:val="00E5447C"/>
    <w:rsid w:val="00E56DCA"/>
    <w:rsid w:val="00E605A7"/>
    <w:rsid w:val="00E62962"/>
    <w:rsid w:val="00E64349"/>
    <w:rsid w:val="00E650AD"/>
    <w:rsid w:val="00E71ECD"/>
    <w:rsid w:val="00E721C8"/>
    <w:rsid w:val="00E766A8"/>
    <w:rsid w:val="00E828CF"/>
    <w:rsid w:val="00E86EEC"/>
    <w:rsid w:val="00EA21A4"/>
    <w:rsid w:val="00EA34F5"/>
    <w:rsid w:val="00EB5D7C"/>
    <w:rsid w:val="00EC193E"/>
    <w:rsid w:val="00EC317C"/>
    <w:rsid w:val="00ED3367"/>
    <w:rsid w:val="00EE0744"/>
    <w:rsid w:val="00EE1F88"/>
    <w:rsid w:val="00EE43FB"/>
    <w:rsid w:val="00EF141C"/>
    <w:rsid w:val="00EF4A4B"/>
    <w:rsid w:val="00F14D12"/>
    <w:rsid w:val="00F22D25"/>
    <w:rsid w:val="00F30177"/>
    <w:rsid w:val="00F33E60"/>
    <w:rsid w:val="00F3673B"/>
    <w:rsid w:val="00F4173B"/>
    <w:rsid w:val="00F620D2"/>
    <w:rsid w:val="00F62A63"/>
    <w:rsid w:val="00F7200F"/>
    <w:rsid w:val="00F80F1B"/>
    <w:rsid w:val="00F82FB5"/>
    <w:rsid w:val="00F95AEE"/>
    <w:rsid w:val="00F974E6"/>
    <w:rsid w:val="00FA05BA"/>
    <w:rsid w:val="00FA1535"/>
    <w:rsid w:val="00FB11EA"/>
    <w:rsid w:val="00FC2589"/>
    <w:rsid w:val="00FD603C"/>
    <w:rsid w:val="00FE1725"/>
    <w:rsid w:val="00FE3B6B"/>
    <w:rsid w:val="00FE415A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0B060"/>
  <w15:docId w15:val="{FB823F13-4EA9-41FB-B344-D22C7D3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1EE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040C"/>
    <w:pPr>
      <w:keepNext/>
      <w:keepLines/>
      <w:spacing w:before="200"/>
      <w:outlineLvl w:val="1"/>
    </w:pPr>
    <w:rPr>
      <w:rFonts w:ascii="RotisSansSerif Light" w:eastAsiaTheme="majorEastAsia" w:hAnsi="RotisSansSerif Light" w:cstheme="majorBidi"/>
      <w:b/>
      <w:bCs/>
      <w:color w:val="97BF0D"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5E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5E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040C"/>
    <w:rPr>
      <w:rFonts w:ascii="RotisSansSerif Light" w:eastAsiaTheme="majorEastAsia" w:hAnsi="RotisSansSerif Light" w:cstheme="majorBidi"/>
      <w:b/>
      <w:bCs/>
      <w:color w:val="97BF0D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804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0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B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2B4D"/>
    <w:rPr>
      <w:color w:val="0000FF" w:themeColor="hyperlink"/>
      <w:u w:val="single"/>
    </w:rPr>
  </w:style>
  <w:style w:type="paragraph" w:customStyle="1" w:styleId="Seitenleiste">
    <w:name w:val="Seitenleiste"/>
    <w:basedOn w:val="Standard"/>
    <w:link w:val="SeitenleisteZchn"/>
    <w:qFormat/>
    <w:rsid w:val="00B04017"/>
    <w:pPr>
      <w:spacing w:line="228" w:lineRule="auto"/>
    </w:pPr>
    <w:rPr>
      <w:rFonts w:ascii="Panefresco 250wt" w:hAnsi="Panefresco 250wt"/>
      <w:color w:val="97BF0D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C63BC9"/>
    <w:pPr>
      <w:tabs>
        <w:tab w:val="center" w:pos="4536"/>
        <w:tab w:val="right" w:pos="9072"/>
      </w:tabs>
    </w:pPr>
  </w:style>
  <w:style w:type="character" w:customStyle="1" w:styleId="SeitenleisteZchn">
    <w:name w:val="Seitenleiste Zchn"/>
    <w:basedOn w:val="Absatz-Standardschriftart"/>
    <w:link w:val="Seitenleiste"/>
    <w:rsid w:val="00B04017"/>
    <w:rPr>
      <w:rFonts w:ascii="Panefresco 250wt" w:hAnsi="Panefresco 250wt"/>
      <w:color w:val="97BF0D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BC9"/>
  </w:style>
  <w:style w:type="paragraph" w:styleId="Fuzeile">
    <w:name w:val="footer"/>
    <w:basedOn w:val="Standard"/>
    <w:link w:val="FuzeileZchn"/>
    <w:uiPriority w:val="99"/>
    <w:unhideWhenUsed/>
    <w:rsid w:val="00C63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BC9"/>
  </w:style>
  <w:style w:type="paragraph" w:customStyle="1" w:styleId="Presse-Service">
    <w:name w:val="Presse-Service"/>
    <w:link w:val="Presse-ServiceZchn"/>
    <w:qFormat/>
    <w:rsid w:val="00CB6ACD"/>
    <w:pPr>
      <w:spacing w:after="0"/>
    </w:pPr>
    <w:rPr>
      <w:rFonts w:ascii="Panefresco 1wt" w:hAnsi="Panefresco 1wt"/>
      <w:color w:val="97BF0D"/>
      <w:sz w:val="60"/>
    </w:rPr>
  </w:style>
  <w:style w:type="character" w:customStyle="1" w:styleId="Presse-ServiceZchn">
    <w:name w:val="Presse-Service Zchn"/>
    <w:basedOn w:val="SeitenleisteZchn"/>
    <w:link w:val="Presse-Service"/>
    <w:rsid w:val="00CB6ACD"/>
    <w:rPr>
      <w:rFonts w:ascii="Panefresco 1wt" w:hAnsi="Panefresco 1wt"/>
      <w:color w:val="97BF0D"/>
      <w:sz w:val="60"/>
    </w:rPr>
  </w:style>
  <w:style w:type="character" w:styleId="Platzhaltertext">
    <w:name w:val="Placeholder Text"/>
    <w:basedOn w:val="Absatz-Standardschriftart"/>
    <w:uiPriority w:val="99"/>
    <w:semiHidden/>
    <w:rsid w:val="00511842"/>
    <w:rPr>
      <w:color w:val="808080"/>
    </w:rPr>
  </w:style>
  <w:style w:type="table" w:styleId="Tabellenraster">
    <w:name w:val="Table Grid"/>
    <w:basedOn w:val="NormaleTabelle"/>
    <w:uiPriority w:val="59"/>
    <w:rsid w:val="00CD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">
    <w:name w:val="Empfänger"/>
    <w:basedOn w:val="Seitenleiste"/>
    <w:qFormat/>
    <w:rsid w:val="00924B82"/>
    <w:rPr>
      <w:rFonts w:ascii="Times New Roman" w:hAnsi="Times New Roman"/>
      <w:color w:val="000000" w:themeColor="tex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1EE5"/>
    <w:rPr>
      <w:rFonts w:ascii="Times New Roman" w:eastAsiaTheme="majorEastAsia" w:hAnsi="Times New Roman" w:cstheme="majorBidi"/>
      <w:b/>
      <w:bCs/>
      <w:sz w:val="20"/>
      <w:szCs w:val="28"/>
    </w:rPr>
  </w:style>
  <w:style w:type="paragraph" w:customStyle="1" w:styleId="Seitenleisteunten">
    <w:name w:val="Seitenleiste unten"/>
    <w:basedOn w:val="Standard"/>
    <w:qFormat/>
    <w:rsid w:val="00E17064"/>
    <w:pPr>
      <w:spacing w:before="200"/>
    </w:pPr>
    <w:rPr>
      <w:b/>
    </w:rPr>
  </w:style>
  <w:style w:type="paragraph" w:customStyle="1" w:styleId="FuzeileAnschrift">
    <w:name w:val="Fußzeile Anschrift"/>
    <w:basedOn w:val="Standard"/>
    <w:qFormat/>
    <w:rsid w:val="001A7867"/>
    <w:rPr>
      <w:rFonts w:ascii="Panefresco 400wt" w:hAnsi="Panefresco 400wt"/>
      <w:color w:val="97BF0D"/>
      <w:sz w:val="16"/>
    </w:rPr>
  </w:style>
  <w:style w:type="paragraph" w:customStyle="1" w:styleId="FuleisteSeitennummer">
    <w:name w:val="Fußleiste Seitennummer"/>
    <w:basedOn w:val="FuzeileAnschrift"/>
    <w:qFormat/>
    <w:rsid w:val="00F7200F"/>
    <w:pPr>
      <w:jc w:val="right"/>
    </w:pPr>
  </w:style>
  <w:style w:type="paragraph" w:customStyle="1" w:styleId="Textkrper21">
    <w:name w:val="Textkörper 21"/>
    <w:basedOn w:val="Standard"/>
    <w:rsid w:val="003576CD"/>
    <w:pPr>
      <w:tabs>
        <w:tab w:val="right" w:pos="7371"/>
      </w:tabs>
      <w:spacing w:line="360" w:lineRule="atLeast"/>
      <w:ind w:right="284"/>
      <w:jc w:val="both"/>
    </w:pPr>
    <w:rPr>
      <w:rFonts w:ascii="SUET Sans" w:hAnsi="SUET Sans"/>
      <w:sz w:val="22"/>
    </w:rPr>
  </w:style>
  <w:style w:type="paragraph" w:styleId="KeinLeerraum">
    <w:name w:val="No Spacing"/>
    <w:link w:val="KeinLeerraumZchn"/>
    <w:uiPriority w:val="1"/>
    <w:qFormat/>
    <w:rsid w:val="00B15EB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5EBB"/>
    <w:rPr>
      <w:rFonts w:eastAsiaTheme="minorEastAsia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5E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5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textnormal1">
    <w:name w:val="text_normal1"/>
    <w:rsid w:val="00B15EBB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4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chemeClr val="accent3">
                  <a:lumMod val="60000"/>
                  <a:lumOff val="40000"/>
                </a:schemeClr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784D-52D0-496D-8439-F42A953C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Ortloff</dc:creator>
  <cp:lastModifiedBy>Christa Bierschenk</cp:lastModifiedBy>
  <cp:revision>3</cp:revision>
  <cp:lastPrinted>2020-10-09T10:11:00Z</cp:lastPrinted>
  <dcterms:created xsi:type="dcterms:W3CDTF">2022-03-16T11:50:00Z</dcterms:created>
  <dcterms:modified xsi:type="dcterms:W3CDTF">2022-03-16T11:50:00Z</dcterms:modified>
</cp:coreProperties>
</file>