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46C0C" w14:textId="77777777" w:rsidR="00F556CC" w:rsidRDefault="00670714">
      <w:pPr>
        <w:tabs>
          <w:tab w:val="left" w:pos="8080"/>
          <w:tab w:val="left" w:pos="9214"/>
        </w:tabs>
        <w:ind w:right="3401"/>
        <w:jc w:val="both"/>
      </w:pPr>
      <w:r>
        <w:rPr>
          <w:rFonts w:ascii="Arial" w:eastAsia="Arial" w:hAnsi="Arial" w:cs="Arial"/>
          <w:b/>
          <w:bCs/>
          <w:iCs/>
          <w:sz w:val="28"/>
          <w:szCs w:val="28"/>
        </w:rPr>
        <w:t>Der Countdown läuft</w:t>
      </w:r>
    </w:p>
    <w:p w14:paraId="5B91CECA" w14:textId="77777777" w:rsidR="00F556CC" w:rsidRDefault="00670714">
      <w:pPr>
        <w:tabs>
          <w:tab w:val="left" w:pos="8080"/>
          <w:tab w:val="left" w:pos="9214"/>
        </w:tabs>
        <w:ind w:right="2550"/>
        <w:jc w:val="both"/>
      </w:pPr>
      <w:r>
        <w:rPr>
          <w:rFonts w:ascii="Arial" w:eastAsia="Arial" w:hAnsi="Arial" w:cs="Arial"/>
          <w:b/>
          <w:bCs/>
          <w:iCs/>
        </w:rPr>
        <w:t>GARDENA bietet viele Neuheiten für den Start in die Gartensaison</w:t>
      </w:r>
    </w:p>
    <w:p w14:paraId="03B711B3" w14:textId="7AA79089" w:rsidR="00F556CC" w:rsidRDefault="00F556CC">
      <w:pPr>
        <w:pStyle w:val="berschrift5"/>
        <w:tabs>
          <w:tab w:val="left" w:pos="8080"/>
        </w:tabs>
        <w:ind w:right="3401"/>
        <w:jc w:val="left"/>
        <w:rPr>
          <w:rFonts w:eastAsia="Arial"/>
          <w:i/>
          <w:color w:val="000000"/>
          <w:sz w:val="22"/>
          <w:szCs w:val="22"/>
          <w:lang w:val="de-DE"/>
        </w:rPr>
      </w:pPr>
    </w:p>
    <w:p w14:paraId="3E5763F8" w14:textId="77777777" w:rsidR="00F556CC" w:rsidRDefault="00670714">
      <w:pPr>
        <w:tabs>
          <w:tab w:val="left" w:pos="8080"/>
          <w:tab w:val="left" w:pos="9214"/>
        </w:tabs>
        <w:spacing w:line="260" w:lineRule="exact"/>
        <w:ind w:right="2552"/>
        <w:jc w:val="both"/>
      </w:pPr>
      <w:r>
        <w:rPr>
          <w:rFonts w:ascii="Arial" w:hAnsi="Arial" w:cs="Arial"/>
          <w:b/>
          <w:color w:val="000000"/>
          <w:spacing w:val="-2"/>
        </w:rPr>
        <w:t>Gut gerüstet ins neue Gartenjahr. Wer sich rechtzeitig auf die neue Saison vorbereitet, der kann nach den ersten frostfreien Tagen gleich loslegen. Bei GARDENA gibt es ein umfassendes Sortiment an Gartengeräten und Produkten rund um die Themen Graben, Schneiden, Pflegen, Mähen und Bewässern. Damit kommt Frühjahrsmüdigkeit gar nicht erst auf.</w:t>
      </w:r>
    </w:p>
    <w:p w14:paraId="39A2EBDF" w14:textId="0960CDB6" w:rsidR="00F556CC" w:rsidRDefault="00F556CC">
      <w:pPr>
        <w:tabs>
          <w:tab w:val="left" w:pos="8080"/>
          <w:tab w:val="left" w:pos="9214"/>
        </w:tabs>
        <w:spacing w:line="260" w:lineRule="exact"/>
        <w:ind w:right="2552"/>
        <w:jc w:val="both"/>
        <w:rPr>
          <w:rFonts w:ascii="Arial" w:eastAsia="Arial" w:hAnsi="Arial" w:cs="Arial"/>
          <w:noProof/>
          <w:color w:val="000000"/>
        </w:rPr>
      </w:pPr>
    </w:p>
    <w:p w14:paraId="460D0453" w14:textId="393E1CA1" w:rsidR="00F556CC" w:rsidRDefault="00670714">
      <w:pPr>
        <w:ind w:right="2551"/>
        <w:jc w:val="both"/>
      </w:pPr>
      <w:r>
        <w:rPr>
          <w:rFonts w:ascii="Arial" w:hAnsi="Arial"/>
        </w:rPr>
        <w:t>Die ersten Blumenzwiebeln stecken schon neugierig ihre Blattspitzen aus der Erde. Hasel und Hamamelis blühen bereits. Auch viele Hobbygärtner können</w:t>
      </w:r>
      <w:r w:rsidR="00F00591">
        <w:rPr>
          <w:rFonts w:ascii="Arial" w:hAnsi="Arial"/>
        </w:rPr>
        <w:t xml:space="preserve"> e</w:t>
      </w:r>
      <w:r>
        <w:rPr>
          <w:rFonts w:ascii="Arial" w:hAnsi="Arial"/>
        </w:rPr>
        <w:t>s kaum erwarten: Bald geht es im Garten wieder los! Und sie können sich darauf freuen, was GARDENA ihnen alles Neues zu bieten hat.</w:t>
      </w:r>
    </w:p>
    <w:p w14:paraId="7C6BC927" w14:textId="77777777" w:rsidR="00F556CC" w:rsidRDefault="00F556CC">
      <w:pPr>
        <w:ind w:right="2551"/>
        <w:jc w:val="both"/>
        <w:rPr>
          <w:rFonts w:ascii="Arial" w:hAnsi="Arial"/>
        </w:rPr>
      </w:pPr>
    </w:p>
    <w:p w14:paraId="4E10D7AD" w14:textId="7E9DED48" w:rsidR="00F556CC" w:rsidRDefault="00670714">
      <w:pPr>
        <w:ind w:right="2551"/>
        <w:jc w:val="both"/>
      </w:pPr>
      <w:r>
        <w:rPr>
          <w:rFonts w:ascii="Arial" w:hAnsi="Arial"/>
        </w:rPr>
        <w:t xml:space="preserve">Neue </w:t>
      </w:r>
      <w:r w:rsidR="00600AC5">
        <w:rPr>
          <w:rFonts w:ascii="Arial" w:hAnsi="Arial"/>
        </w:rPr>
        <w:t xml:space="preserve">GARDENA </w:t>
      </w:r>
      <w:r>
        <w:rPr>
          <w:rFonts w:ascii="Arial" w:hAnsi="Arial"/>
        </w:rPr>
        <w:t xml:space="preserve">Spaten und Spatengabeln machen zum Saisonstart das Umgraben von Beeten oder Ausheben von Pflanzlöchern leicht. Gerade im Frühjahr sind aber auch die neuen GARDENA </w:t>
      </w:r>
      <w:r w:rsidR="00600AC5">
        <w:rPr>
          <w:rFonts w:ascii="Arial" w:hAnsi="Arial"/>
        </w:rPr>
        <w:t>Asts</w:t>
      </w:r>
      <w:r>
        <w:rPr>
          <w:rFonts w:ascii="Arial" w:hAnsi="Arial"/>
        </w:rPr>
        <w:t>cheren ideal: Mit hoher Schneidkraft, ergonomischer Form und geringem Gewicht unterstützen sie den Hobbygärtner bei längeren Schneideinsätzen und vielfältigen Aufgaben: zurückschneiden, auslichten oder in Form bringen.</w:t>
      </w:r>
      <w:r w:rsidR="00C47A98">
        <w:rPr>
          <w:rFonts w:ascii="Arial" w:hAnsi="Arial"/>
        </w:rPr>
        <w:t xml:space="preserve"> Die neue Astschere </w:t>
      </w:r>
      <w:proofErr w:type="spellStart"/>
      <w:r w:rsidR="00C47A98">
        <w:rPr>
          <w:rFonts w:ascii="Arial" w:hAnsi="Arial"/>
        </w:rPr>
        <w:t>SlimCut</w:t>
      </w:r>
      <w:proofErr w:type="spellEnd"/>
      <w:r w:rsidR="00C47A98">
        <w:rPr>
          <w:rFonts w:ascii="Arial" w:hAnsi="Arial"/>
        </w:rPr>
        <w:t xml:space="preserve"> mit einer Gesamtlänge von 1,17 Metern bringt deutlich mehr Reichweite. Sie ist die richtige Wahl zur Auslichtung dichter Sträucher.</w:t>
      </w:r>
    </w:p>
    <w:p w14:paraId="772EE116" w14:textId="77777777" w:rsidR="00F556CC" w:rsidRDefault="00F556CC">
      <w:pPr>
        <w:ind w:right="2551"/>
        <w:jc w:val="both"/>
        <w:rPr>
          <w:rFonts w:ascii="Arial" w:hAnsi="Arial"/>
        </w:rPr>
      </w:pPr>
    </w:p>
    <w:p w14:paraId="5C7DEFA4" w14:textId="77777777" w:rsidR="00F556CC" w:rsidRDefault="00670714">
      <w:pPr>
        <w:ind w:right="2551"/>
        <w:jc w:val="both"/>
      </w:pPr>
      <w:r>
        <w:rPr>
          <w:rFonts w:ascii="Arial" w:hAnsi="Arial"/>
        </w:rPr>
        <w:t>Wer es noch komfortabler wünscht, der greift zu den neuen GARDENA Akku-Geräten für Rasenpflege, Form- und Heckenschnitt. Die m</w:t>
      </w:r>
      <w:r>
        <w:rPr>
          <w:rFonts w:ascii="Arial" w:hAnsi="Arial" w:cs="Arial"/>
        </w:rPr>
        <w:t>odernen Akku-Systeme kann der Anwender auf vielfältige Weise nutzen, sowohl in Bezug auf die unterschiedlichen Geräte als auch im Hinblick auf die Akkus (mit 18 oder 40 Volt Li-Ion Akku).</w:t>
      </w:r>
    </w:p>
    <w:p w14:paraId="665F6115" w14:textId="77777777" w:rsidR="00F556CC" w:rsidRDefault="00F556CC">
      <w:pPr>
        <w:ind w:right="2551"/>
        <w:jc w:val="both"/>
        <w:rPr>
          <w:rFonts w:ascii="Arial" w:hAnsi="Arial" w:cs="Arial"/>
        </w:rPr>
      </w:pPr>
    </w:p>
    <w:p w14:paraId="741C6227" w14:textId="2533D4C4" w:rsidR="00F556CC" w:rsidRDefault="00670714">
      <w:pPr>
        <w:ind w:right="2551"/>
        <w:jc w:val="both"/>
      </w:pPr>
      <w:r>
        <w:rPr>
          <w:rFonts w:ascii="Arial" w:hAnsi="Arial" w:cs="Arial"/>
        </w:rPr>
        <w:t xml:space="preserve">Die Rasenpflege kann der Hobbygärtner ab dem Frühjahr den Mährobotern der neuesten Generation überlassen. Der </w:t>
      </w:r>
      <w:r w:rsidR="00600AC5">
        <w:rPr>
          <w:rFonts w:ascii="Arial" w:hAnsi="Arial" w:cs="Arial"/>
        </w:rPr>
        <w:t xml:space="preserve">GARDENA </w:t>
      </w:r>
      <w:r>
        <w:rPr>
          <w:rFonts w:ascii="Arial" w:hAnsi="Arial" w:cs="Arial"/>
        </w:rPr>
        <w:t xml:space="preserve">SILENO </w:t>
      </w:r>
      <w:proofErr w:type="spellStart"/>
      <w:r>
        <w:rPr>
          <w:rFonts w:ascii="Arial" w:hAnsi="Arial" w:cs="Arial"/>
        </w:rPr>
        <w:t>life</w:t>
      </w:r>
      <w:proofErr w:type="spellEnd"/>
      <w:r>
        <w:rPr>
          <w:rFonts w:ascii="Arial" w:hAnsi="Arial" w:cs="Arial"/>
        </w:rPr>
        <w:t xml:space="preserve"> für mittelgroße Gärten </w:t>
      </w:r>
      <w:r w:rsidR="00016D5F">
        <w:rPr>
          <w:rFonts w:ascii="Arial" w:hAnsi="Arial" w:cs="Arial"/>
        </w:rPr>
        <w:t xml:space="preserve">erweitert </w:t>
      </w:r>
      <w:r>
        <w:rPr>
          <w:rFonts w:ascii="Arial" w:hAnsi="Arial" w:cs="Arial"/>
        </w:rPr>
        <w:t>ab 2019 die Produktfamilie.</w:t>
      </w:r>
    </w:p>
    <w:p w14:paraId="7FEE7836" w14:textId="77777777" w:rsidR="00F556CC" w:rsidRDefault="00F556CC" w:rsidP="00A710DA">
      <w:pPr>
        <w:ind w:right="2551"/>
        <w:jc w:val="both"/>
        <w:rPr>
          <w:rFonts w:ascii="Arial" w:hAnsi="Arial" w:cs="Arial"/>
        </w:rPr>
      </w:pPr>
    </w:p>
    <w:p w14:paraId="7A86AE2B" w14:textId="1A9E40F8" w:rsidR="00F556CC" w:rsidRDefault="00670714" w:rsidP="00A710DA">
      <w:pPr>
        <w:ind w:right="2551"/>
        <w:jc w:val="both"/>
      </w:pPr>
      <w:r>
        <w:rPr>
          <w:rFonts w:ascii="Arial" w:hAnsi="Arial" w:cs="Arial"/>
        </w:rPr>
        <w:t xml:space="preserve">Den gründlichen Frühjahrsputz von Terrasse und Balkon übernehmen unter anderem neue mobile Reinigungslösungen, wie der </w:t>
      </w:r>
      <w:r w:rsidR="00600AC5">
        <w:rPr>
          <w:rFonts w:ascii="Arial" w:hAnsi="Arial" w:cs="Arial"/>
        </w:rPr>
        <w:t xml:space="preserve">GARDENA </w:t>
      </w:r>
      <w:r>
        <w:rPr>
          <w:rFonts w:ascii="Arial" w:hAnsi="Arial" w:cs="Arial"/>
        </w:rPr>
        <w:t>Hochdruckreiniger oder der Outdoor</w:t>
      </w:r>
      <w:r w:rsidR="00600AC5">
        <w:rPr>
          <w:rFonts w:ascii="Arial" w:hAnsi="Arial" w:cs="Arial"/>
        </w:rPr>
        <w:t>-</w:t>
      </w:r>
      <w:r>
        <w:rPr>
          <w:rFonts w:ascii="Arial" w:hAnsi="Arial" w:cs="Arial"/>
        </w:rPr>
        <w:t>Handsauger</w:t>
      </w:r>
      <w:r w:rsidR="00600AC5">
        <w:rPr>
          <w:rFonts w:ascii="Arial" w:hAnsi="Arial" w:cs="Arial"/>
        </w:rPr>
        <w:t>, jeweils mit Akku</w:t>
      </w:r>
      <w:r>
        <w:rPr>
          <w:rFonts w:ascii="Arial" w:hAnsi="Arial" w:cs="Arial"/>
        </w:rPr>
        <w:t xml:space="preserve">. Natürlich ist auch das Original GARDENA System sinnvoll erweitert worden: Die Comfort Reinigungsspritze </w:t>
      </w:r>
      <w:r w:rsidR="00F00591">
        <w:rPr>
          <w:rFonts w:ascii="Arial" w:hAnsi="Arial" w:cs="Arial"/>
        </w:rPr>
        <w:t xml:space="preserve">ecoPulse™ </w:t>
      </w:r>
      <w:r>
        <w:rPr>
          <w:rFonts w:ascii="Arial" w:hAnsi="Arial" w:cs="Arial"/>
        </w:rPr>
        <w:t>ist die neueste Innovation. Sie reinigt Flächen besonders effektiv, leicht und wassersparend.</w:t>
      </w:r>
    </w:p>
    <w:p w14:paraId="1BD49FE2" w14:textId="77777777" w:rsidR="00F556CC" w:rsidRDefault="00F556CC" w:rsidP="00A710DA">
      <w:pPr>
        <w:ind w:right="2551"/>
        <w:jc w:val="both"/>
        <w:rPr>
          <w:rFonts w:ascii="Arial" w:hAnsi="Arial"/>
        </w:rPr>
      </w:pPr>
    </w:p>
    <w:p w14:paraId="4706691C" w14:textId="507635A0" w:rsidR="00F556CC" w:rsidRDefault="00670714" w:rsidP="00A710DA">
      <w:pPr>
        <w:ind w:right="2551"/>
        <w:jc w:val="both"/>
      </w:pPr>
      <w:r>
        <w:rPr>
          <w:rFonts w:ascii="Arial" w:hAnsi="Arial"/>
        </w:rPr>
        <w:t xml:space="preserve">Für die heißen Monate präsentiert GARDENA außerdem </w:t>
      </w:r>
      <w:proofErr w:type="gramStart"/>
      <w:r>
        <w:rPr>
          <w:rFonts w:ascii="Arial" w:hAnsi="Arial"/>
        </w:rPr>
        <w:t>tolle</w:t>
      </w:r>
      <w:proofErr w:type="gramEnd"/>
      <w:r>
        <w:rPr>
          <w:rFonts w:ascii="Arial" w:hAnsi="Arial"/>
        </w:rPr>
        <w:t xml:space="preserve"> neue Bewässerungslösungen – für </w:t>
      </w:r>
      <w:r w:rsidR="00F00591">
        <w:rPr>
          <w:rFonts w:ascii="Arial" w:hAnsi="Arial"/>
        </w:rPr>
        <w:t>Stadtg</w:t>
      </w:r>
      <w:r>
        <w:rPr>
          <w:rFonts w:ascii="Arial" w:hAnsi="Arial"/>
        </w:rPr>
        <w:t>ärtner sowie Gartenbesitzer. Zum Beispiel clevere Bewässerungssteuerungen, die einen effizienten und sparsamen Umgang mit Wasser ermöglichen und natürlich die Pflanzen optimal und zuverlässig versorgen. Oder Produkte, die eine Regenwassernutzung noch einfacher und bequemer machen und dem Gartenfreund helfen, Geld zu sparen.</w:t>
      </w:r>
    </w:p>
    <w:p w14:paraId="5BFB2000" w14:textId="77777777" w:rsidR="00F556CC" w:rsidRDefault="00F556CC" w:rsidP="00A710DA">
      <w:pPr>
        <w:rPr>
          <w:rFonts w:ascii="Arial" w:hAnsi="Arial"/>
        </w:rPr>
      </w:pPr>
    </w:p>
    <w:p w14:paraId="4C078F1E" w14:textId="74BCE376" w:rsidR="00F556CC" w:rsidRDefault="00670714" w:rsidP="00A710DA">
      <w:pPr>
        <w:tabs>
          <w:tab w:val="right" w:pos="7088"/>
          <w:tab w:val="left" w:pos="8080"/>
          <w:tab w:val="left" w:pos="9214"/>
        </w:tabs>
        <w:ind w:right="2552"/>
        <w:jc w:val="both"/>
      </w:pPr>
      <w:r>
        <w:rPr>
          <w:rFonts w:ascii="Arial" w:hAnsi="Arial"/>
        </w:rPr>
        <w:t>Natürlich sind alle Neuheiten auch in diesem Jahr wieder im GARDENA Showtruck zu sehen und zu erleben. Der 14 Meter lange Showtruck geht nämlich aufs Neue in den wichtigen Gartenmonaten auf Tour und macht bei populären und attraktiven Gartenmessen und Veranstaltungen halt.</w:t>
      </w:r>
      <w:r>
        <w:rPr>
          <w:rFonts w:ascii="Arial" w:hAnsi="Arial" w:cs="Arial"/>
        </w:rPr>
        <w:t xml:space="preserve"> Außerdem an Bord: die Highlights aus allen Produktbereichen – vom GARDENA combisystem über die kabellosen und komfortablen Akku-Geräte bis hin zum innovativen GARDENA smart </w:t>
      </w:r>
      <w:proofErr w:type="spellStart"/>
      <w:r>
        <w:rPr>
          <w:rFonts w:ascii="Arial" w:hAnsi="Arial" w:cs="Arial"/>
        </w:rPr>
        <w:t>system</w:t>
      </w:r>
      <w:proofErr w:type="spellEnd"/>
      <w:r>
        <w:rPr>
          <w:rFonts w:ascii="Arial" w:hAnsi="Arial" w:cs="Arial"/>
        </w:rPr>
        <w:t>. Experten beraten alle interessierten Besucher direkt vor Ort und geben selbstverständlich gerne Auskunft zu allen Produkten.</w:t>
      </w:r>
      <w:bookmarkStart w:id="0" w:name="_GoBack"/>
      <w:bookmarkEnd w:id="0"/>
    </w:p>
    <w:p w14:paraId="590A5A0C" w14:textId="77777777" w:rsidR="00F556CC" w:rsidRDefault="00F556CC" w:rsidP="00A710DA">
      <w:pPr>
        <w:rPr>
          <w:rFonts w:ascii="Arial" w:hAnsi="Arial"/>
        </w:rPr>
      </w:pPr>
      <w:bookmarkStart w:id="1" w:name="__DdeLink__313_3306606765"/>
      <w:bookmarkEnd w:id="1"/>
    </w:p>
    <w:p w14:paraId="7D2D6AA1" w14:textId="77777777" w:rsidR="00F556CC" w:rsidRDefault="00F556CC" w:rsidP="00A710DA">
      <w:pPr>
        <w:rPr>
          <w:rFonts w:ascii="Arial" w:hAnsi="Arial" w:cs="Arial"/>
          <w:lang w:val="it-IT"/>
        </w:rPr>
      </w:pPr>
      <w:bookmarkStart w:id="2" w:name="__DdeLink__313_33066067651"/>
      <w:bookmarkEnd w:id="2"/>
    </w:p>
    <w:p w14:paraId="52608E62" w14:textId="77777777" w:rsidR="00F556CC" w:rsidRDefault="00670714" w:rsidP="00A710DA">
      <w:pPr>
        <w:tabs>
          <w:tab w:val="left" w:pos="6929"/>
        </w:tabs>
        <w:ind w:right="3401"/>
        <w:jc w:val="both"/>
      </w:pPr>
      <w:r>
        <w:rPr>
          <w:rFonts w:ascii="Arial" w:hAnsi="Arial" w:cs="Arial"/>
          <w:b/>
          <w:sz w:val="16"/>
          <w:szCs w:val="16"/>
        </w:rPr>
        <w:t>Über GARDENA</w:t>
      </w:r>
    </w:p>
    <w:p w14:paraId="5D433505" w14:textId="77777777" w:rsidR="00F556CC" w:rsidRDefault="00670714" w:rsidP="00A710DA">
      <w:pPr>
        <w:tabs>
          <w:tab w:val="left" w:pos="6237"/>
          <w:tab w:val="left" w:pos="6663"/>
          <w:tab w:val="left" w:pos="6929"/>
          <w:tab w:val="left" w:pos="9214"/>
        </w:tabs>
        <w:ind w:right="2569"/>
        <w:jc w:val="both"/>
      </w:pPr>
      <w:r>
        <w:rPr>
          <w:rFonts w:ascii="Arial" w:hAnsi="Arial" w:cs="Arial"/>
          <w:sz w:val="16"/>
          <w:szCs w:val="16"/>
        </w:rPr>
        <w:t>Seit über 50 Jahren bietet GARDENA alles, was leidenschaftliche Gärtner benötigen. Das breit gefächerte Sortiment umfasst innovative Lösungen und Systeme für Bewässerung, Rasenpflege, Baum- und Strauchpflege sowie die Bodenbearbeitung. Heute ist GARDENA ein in Europa führender Anbieter von hochwertigen Gartengeräten und in mehr als 80 Ländern weltweit vertreten. GARDENA ist eine Marke der Husqvarna Group. Weitere Informationen unter gardena.com.</w:t>
      </w:r>
    </w:p>
    <w:p w14:paraId="7655DE79" w14:textId="77777777" w:rsidR="00F556CC" w:rsidRDefault="00F556CC" w:rsidP="00A710DA">
      <w:pPr>
        <w:tabs>
          <w:tab w:val="left" w:pos="6237"/>
          <w:tab w:val="left" w:pos="6663"/>
          <w:tab w:val="left" w:pos="9214"/>
        </w:tabs>
        <w:ind w:right="2569"/>
        <w:jc w:val="both"/>
        <w:rPr>
          <w:rFonts w:ascii="Arial" w:hAnsi="Arial" w:cs="Arial"/>
          <w:sz w:val="16"/>
          <w:szCs w:val="16"/>
        </w:rPr>
      </w:pPr>
    </w:p>
    <w:sectPr w:rsidR="00F556CC" w:rsidSect="00C75E67">
      <w:footerReference w:type="default" r:id="rId10"/>
      <w:pgSz w:w="11906" w:h="16838"/>
      <w:pgMar w:top="794" w:right="1134" w:bottom="765" w:left="1134" w:header="709" w:footer="709" w:gutter="0"/>
      <w:cols w:space="720"/>
      <w:formProt w:val="0"/>
      <w:docGrid w:linePitch="24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19521" w14:textId="77777777" w:rsidR="00DE10C4" w:rsidRDefault="00670714">
      <w:r>
        <w:separator/>
      </w:r>
    </w:p>
  </w:endnote>
  <w:endnote w:type="continuationSeparator" w:id="0">
    <w:p w14:paraId="6892DB38" w14:textId="77777777" w:rsidR="00DE10C4" w:rsidRDefault="00670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altName w:val="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F">
    <w:panose1 w:val="00000000000000000000"/>
    <w:charset w:val="00"/>
    <w:family w:val="roman"/>
    <w:notTrueType/>
    <w:pitch w:val="default"/>
  </w:font>
  <w:font w:name="SUET Sans">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montserratregular">
    <w:charset w:val="00"/>
    <w:family w:val="roman"/>
    <w:pitch w:val="variable"/>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3F620" w14:textId="77777777" w:rsidR="00F556CC" w:rsidRDefault="00670714">
    <w:pPr>
      <w:pStyle w:val="Fuzeile"/>
      <w:jc w:val="right"/>
    </w:pPr>
    <w:r>
      <w:fldChar w:fldCharType="begin"/>
    </w:r>
    <w:r>
      <w:instrText>PAGE</w:instrText>
    </w:r>
    <w:r>
      <w:fldChar w:fldCharType="separate"/>
    </w:r>
    <w:r>
      <w:t>2</w:t>
    </w:r>
    <w:r>
      <w:fldChar w:fldCharType="end"/>
    </w:r>
  </w:p>
  <w:p w14:paraId="3BF6038A" w14:textId="77777777" w:rsidR="00F556CC" w:rsidRDefault="00F556CC">
    <w:pPr>
      <w:tabs>
        <w:tab w:val="left" w:pos="1072"/>
      </w:tabs>
      <w:jc w:val="right"/>
      <w:rPr>
        <w:rFonts w:ascii="Century Gothic" w:hAnsi="Century Gothic" w:cs="Calibri"/>
        <w:b/>
        <w:color w:val="FFFFFF"/>
        <w:sz w:val="18"/>
        <w:szCs w:val="18"/>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29DC5" w14:textId="77777777" w:rsidR="00DE10C4" w:rsidRDefault="00670714">
      <w:r>
        <w:separator/>
      </w:r>
    </w:p>
  </w:footnote>
  <w:footnote w:type="continuationSeparator" w:id="0">
    <w:p w14:paraId="619B8A32" w14:textId="77777777" w:rsidR="00DE10C4" w:rsidRDefault="006707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2809D8"/>
    <w:multiLevelType w:val="hybridMultilevel"/>
    <w:tmpl w:val="91BC5B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6CC"/>
    <w:rsid w:val="000147AF"/>
    <w:rsid w:val="00016D5F"/>
    <w:rsid w:val="0010557B"/>
    <w:rsid w:val="00110D5A"/>
    <w:rsid w:val="00155E8C"/>
    <w:rsid w:val="00200C3F"/>
    <w:rsid w:val="00217347"/>
    <w:rsid w:val="00283DF1"/>
    <w:rsid w:val="00391AE8"/>
    <w:rsid w:val="003A6CD2"/>
    <w:rsid w:val="003B061B"/>
    <w:rsid w:val="003D2ED5"/>
    <w:rsid w:val="003E2759"/>
    <w:rsid w:val="0040238B"/>
    <w:rsid w:val="00410C8E"/>
    <w:rsid w:val="004A053D"/>
    <w:rsid w:val="004F3324"/>
    <w:rsid w:val="00600AC5"/>
    <w:rsid w:val="00624C35"/>
    <w:rsid w:val="00664379"/>
    <w:rsid w:val="00670714"/>
    <w:rsid w:val="00711C4E"/>
    <w:rsid w:val="007F23F2"/>
    <w:rsid w:val="008C38E4"/>
    <w:rsid w:val="009E63E4"/>
    <w:rsid w:val="00A710DA"/>
    <w:rsid w:val="00B54B67"/>
    <w:rsid w:val="00BF0ADC"/>
    <w:rsid w:val="00C15905"/>
    <w:rsid w:val="00C47A98"/>
    <w:rsid w:val="00C75E67"/>
    <w:rsid w:val="00D45700"/>
    <w:rsid w:val="00DE10C4"/>
    <w:rsid w:val="00DE5362"/>
    <w:rsid w:val="00E54BD6"/>
    <w:rsid w:val="00F00591"/>
    <w:rsid w:val="00F556CC"/>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46457F"/>
  <w15:docId w15:val="{B0BECA31-1979-4F45-8761-935F01C5A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textAlignment w:val="baseline"/>
    </w:pPr>
    <w:rPr>
      <w:rFonts w:ascii="Times" w:eastAsia="Times New Roman" w:hAnsi="Times"/>
      <w:color w:val="00000A"/>
    </w:rPr>
  </w:style>
  <w:style w:type="paragraph" w:styleId="berschrift1">
    <w:name w:val="heading 1"/>
    <w:basedOn w:val="Standard"/>
    <w:next w:val="Standard"/>
    <w:uiPriority w:val="9"/>
    <w:qFormat/>
    <w:pPr>
      <w:keepNext/>
      <w:spacing w:before="240" w:after="60"/>
      <w:outlineLvl w:val="0"/>
    </w:pPr>
    <w:rPr>
      <w:rFonts w:ascii="Arial" w:eastAsia="Arial" w:hAnsi="Arial" w:cs="Arial"/>
      <w:b/>
      <w:bCs/>
      <w:sz w:val="32"/>
      <w:szCs w:val="32"/>
    </w:rPr>
  </w:style>
  <w:style w:type="paragraph" w:styleId="berschrift3">
    <w:name w:val="heading 3"/>
    <w:basedOn w:val="Standard"/>
    <w:next w:val="Standard"/>
    <w:uiPriority w:val="9"/>
    <w:unhideWhenUsed/>
    <w:qFormat/>
    <w:pPr>
      <w:keepNext/>
      <w:spacing w:before="240" w:after="60"/>
      <w:outlineLvl w:val="2"/>
    </w:pPr>
    <w:rPr>
      <w:rFonts w:ascii="Cambria" w:eastAsia="Cambria" w:hAnsi="Cambria" w:cs="Cambria"/>
      <w:b/>
      <w:bCs/>
      <w:sz w:val="26"/>
      <w:szCs w:val="26"/>
    </w:rPr>
  </w:style>
  <w:style w:type="paragraph" w:styleId="berschrift4">
    <w:name w:val="heading 4"/>
    <w:basedOn w:val="Standard"/>
    <w:next w:val="Standard"/>
    <w:uiPriority w:val="9"/>
    <w:unhideWhenUsed/>
    <w:qFormat/>
    <w:pPr>
      <w:keepNext/>
      <w:keepLines/>
      <w:spacing w:before="40"/>
      <w:outlineLvl w:val="3"/>
    </w:pPr>
    <w:rPr>
      <w:rFonts w:ascii="Calibri Light" w:eastAsia="DengXian Light" w:hAnsi="Calibri Light" w:cs="F"/>
      <w:i/>
      <w:iCs/>
      <w:color w:val="2E74B5"/>
    </w:rPr>
  </w:style>
  <w:style w:type="paragraph" w:styleId="berschrift5">
    <w:name w:val="heading 5"/>
    <w:basedOn w:val="Standard"/>
    <w:next w:val="Standard"/>
    <w:uiPriority w:val="9"/>
    <w:unhideWhenUsed/>
    <w:qFormat/>
    <w:pPr>
      <w:keepNext/>
      <w:jc w:val="both"/>
      <w:outlineLvl w:val="4"/>
    </w:pPr>
    <w:rPr>
      <w:rFonts w:ascii="Arial" w:eastAsia="Times" w:hAnsi="Arial" w:cs="Arial"/>
      <w:b/>
      <w:bCs/>
      <w:sz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extkrperZchn">
    <w:name w:val="Textkörper Zchn"/>
    <w:qFormat/>
    <w:rPr>
      <w:rFonts w:ascii="SUET Sans" w:eastAsia="Times New Roman" w:hAnsi="SUET Sans" w:cs="Times New Roman"/>
      <w:szCs w:val="20"/>
      <w:lang w:val="de-DE" w:eastAsia="de-DE"/>
    </w:rPr>
  </w:style>
  <w:style w:type="character" w:customStyle="1" w:styleId="Internetlink">
    <w:name w:val="Internet link"/>
    <w:qFormat/>
    <w:rPr>
      <w:color w:val="0000FF"/>
      <w:u w:val="single"/>
    </w:rPr>
  </w:style>
  <w:style w:type="character" w:customStyle="1" w:styleId="Textkrper2Zchn">
    <w:name w:val="Textkörper 2 Zchn"/>
    <w:qFormat/>
    <w:rPr>
      <w:rFonts w:ascii="Times" w:eastAsia="Times New Roman" w:hAnsi="Times" w:cs="Times"/>
      <w:lang w:val="de-DE" w:eastAsia="de-DE"/>
    </w:rPr>
  </w:style>
  <w:style w:type="character" w:customStyle="1" w:styleId="longtext">
    <w:name w:val="long_text"/>
    <w:basedOn w:val="Absatz-Standardschriftart"/>
    <w:qFormat/>
  </w:style>
  <w:style w:type="character" w:customStyle="1" w:styleId="gt-icon-text1">
    <w:name w:val="gt-icon-text1"/>
    <w:basedOn w:val="Absatz-Standardschriftart"/>
    <w:qFormat/>
  </w:style>
  <w:style w:type="character" w:customStyle="1" w:styleId="berschrift5Zchn">
    <w:name w:val="Überschrift 5 Zchn"/>
    <w:qFormat/>
    <w:rPr>
      <w:rFonts w:ascii="Arial" w:eastAsia="Times" w:hAnsi="Arial" w:cs="Arial"/>
      <w:b/>
      <w:bCs/>
      <w:sz w:val="24"/>
      <w:lang w:val="fr-FR" w:eastAsia="fr-FR"/>
    </w:rPr>
  </w:style>
  <w:style w:type="character" w:customStyle="1" w:styleId="KopfzeileZchn">
    <w:name w:val="Kopfzeile Zchn"/>
    <w:qFormat/>
    <w:rPr>
      <w:rFonts w:ascii="Times" w:eastAsia="Times New Roman" w:hAnsi="Times" w:cs="Times"/>
      <w:lang w:val="de-DE" w:eastAsia="de-DE"/>
    </w:rPr>
  </w:style>
  <w:style w:type="character" w:customStyle="1" w:styleId="FuzeileZchn">
    <w:name w:val="Fußzeile Zchn"/>
    <w:qFormat/>
    <w:rPr>
      <w:rFonts w:ascii="Times" w:eastAsia="Times New Roman" w:hAnsi="Times" w:cs="Times"/>
      <w:lang w:val="de-DE" w:eastAsia="de-DE"/>
    </w:rPr>
  </w:style>
  <w:style w:type="character" w:customStyle="1" w:styleId="hps">
    <w:name w:val="hps"/>
    <w:basedOn w:val="Absatz-Standardschriftart"/>
    <w:qFormat/>
  </w:style>
  <w:style w:type="character" w:customStyle="1" w:styleId="berschrift3Zchn">
    <w:name w:val="Überschrift 3 Zchn"/>
    <w:qFormat/>
    <w:rPr>
      <w:rFonts w:ascii="Cambria" w:eastAsia="Times New Roman" w:hAnsi="Cambria" w:cs="Times New Roman"/>
      <w:b/>
      <w:bCs/>
      <w:sz w:val="26"/>
      <w:szCs w:val="26"/>
      <w:lang w:val="de-DE" w:eastAsia="de-DE"/>
    </w:rPr>
  </w:style>
  <w:style w:type="character" w:styleId="Kommentarzeichen">
    <w:name w:val="annotation reference"/>
    <w:qFormat/>
    <w:rPr>
      <w:sz w:val="16"/>
      <w:szCs w:val="16"/>
    </w:rPr>
  </w:style>
  <w:style w:type="character" w:customStyle="1" w:styleId="KommentartextZchn">
    <w:name w:val="Kommentartext Zchn"/>
    <w:qFormat/>
    <w:rPr>
      <w:rFonts w:ascii="Times" w:eastAsia="Times New Roman" w:hAnsi="Times" w:cs="Times"/>
      <w:lang w:val="de-DE" w:eastAsia="de-DE"/>
    </w:rPr>
  </w:style>
  <w:style w:type="character" w:customStyle="1" w:styleId="KommentarthemaZchn">
    <w:name w:val="Kommentarthema Zchn"/>
    <w:qFormat/>
    <w:rPr>
      <w:rFonts w:ascii="Times" w:eastAsia="Times New Roman" w:hAnsi="Times" w:cs="Times"/>
      <w:b/>
      <w:bCs/>
      <w:lang w:val="de-DE" w:eastAsia="de-DE"/>
    </w:rPr>
  </w:style>
  <w:style w:type="character" w:customStyle="1" w:styleId="berschrift1Zchn">
    <w:name w:val="Überschrift 1 Zchn"/>
    <w:basedOn w:val="Absatz-Standardschriftart"/>
    <w:qFormat/>
    <w:rPr>
      <w:rFonts w:ascii="Arial" w:eastAsia="Times New Roman" w:hAnsi="Arial" w:cs="Arial"/>
      <w:b/>
      <w:bCs/>
      <w:sz w:val="32"/>
      <w:szCs w:val="32"/>
    </w:rPr>
  </w:style>
  <w:style w:type="character" w:styleId="NichtaufgelsteErwhnung">
    <w:name w:val="Unresolved Mention"/>
    <w:basedOn w:val="Absatz-Standardschriftart"/>
    <w:qFormat/>
    <w:rPr>
      <w:color w:val="808080"/>
      <w:shd w:val="clear" w:color="auto" w:fill="E6E6E6"/>
    </w:rPr>
  </w:style>
  <w:style w:type="character" w:customStyle="1" w:styleId="berschrift4Zchn">
    <w:name w:val="Überschrift 4 Zchn"/>
    <w:basedOn w:val="Absatz-Standardschriftart"/>
    <w:qFormat/>
    <w:rPr>
      <w:rFonts w:ascii="Calibri Light" w:eastAsia="DengXian Light" w:hAnsi="Calibri Light" w:cs="F"/>
      <w:i/>
      <w:iCs/>
      <w:color w:val="2E74B5"/>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88" w:lineRule="auto"/>
    </w:pPr>
  </w:style>
  <w:style w:type="paragraph" w:styleId="Liste">
    <w:name w:val="List"/>
    <w:basedOn w:val="Textbody"/>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customStyle="1" w:styleId="Textbody">
    <w:name w:val="Text body"/>
    <w:basedOn w:val="Standard"/>
    <w:qFormat/>
    <w:pPr>
      <w:spacing w:after="120" w:line="360" w:lineRule="auto"/>
      <w:ind w:right="238"/>
      <w:jc w:val="both"/>
    </w:pPr>
    <w:rPr>
      <w:rFonts w:ascii="SUET Sans" w:eastAsia="SUET Sans" w:hAnsi="SUET Sans" w:cs="SUET Sans"/>
      <w:sz w:val="22"/>
    </w:rPr>
  </w:style>
  <w:style w:type="paragraph" w:styleId="Textkrper2">
    <w:name w:val="Body Text 2"/>
    <w:basedOn w:val="Standard"/>
    <w:qFormat/>
    <w:pPr>
      <w:spacing w:after="120" w:line="480" w:lineRule="auto"/>
    </w:pPr>
  </w:style>
  <w:style w:type="paragraph" w:styleId="Sprechblasentext">
    <w:name w:val="Balloon Text"/>
    <w:basedOn w:val="Standard"/>
    <w:qFormat/>
    <w:rPr>
      <w:rFonts w:ascii="Tahoma" w:eastAsia="Tahoma" w:hAnsi="Tahoma" w:cs="Tahoma"/>
      <w:sz w:val="16"/>
      <w:szCs w:val="16"/>
    </w:rPr>
  </w:style>
  <w:style w:type="paragraph" w:styleId="Kopfzeile">
    <w:name w:val="header"/>
    <w:basedOn w:val="Standard"/>
    <w:pPr>
      <w:tabs>
        <w:tab w:val="center" w:pos="4819"/>
        <w:tab w:val="right" w:pos="9638"/>
      </w:tabs>
    </w:pPr>
  </w:style>
  <w:style w:type="paragraph" w:styleId="Fuzeile">
    <w:name w:val="footer"/>
    <w:basedOn w:val="Standard"/>
    <w:pPr>
      <w:tabs>
        <w:tab w:val="center" w:pos="4819"/>
        <w:tab w:val="right" w:pos="9638"/>
      </w:tabs>
    </w:pPr>
  </w:style>
  <w:style w:type="paragraph" w:styleId="StandardWeb">
    <w:name w:val="Normal (Web)"/>
    <w:basedOn w:val="Standard"/>
    <w:qFormat/>
    <w:pPr>
      <w:spacing w:before="280" w:after="280"/>
    </w:pPr>
    <w:rPr>
      <w:rFonts w:ascii="Times New Roman" w:hAnsi="Times New Roman"/>
      <w:sz w:val="24"/>
      <w:szCs w:val="24"/>
      <w:lang w:val="it-IT" w:eastAsia="it-IT"/>
    </w:rPr>
  </w:style>
  <w:style w:type="paragraph" w:styleId="Kommentartext">
    <w:name w:val="annotation text"/>
    <w:basedOn w:val="Standard"/>
    <w:qFormat/>
  </w:style>
  <w:style w:type="paragraph" w:styleId="Kommentarthema">
    <w:name w:val="annotation subject"/>
    <w:basedOn w:val="Kommentartext"/>
    <w:qFormat/>
    <w:rPr>
      <w:b/>
      <w:bCs/>
    </w:rPr>
  </w:style>
  <w:style w:type="paragraph" w:styleId="berarbeitung">
    <w:name w:val="Revision"/>
    <w:qFormat/>
    <w:rPr>
      <w:rFonts w:ascii="Times" w:eastAsia="Times New Roman" w:hAnsi="Times"/>
      <w:color w:val="00000A"/>
    </w:rPr>
  </w:style>
  <w:style w:type="paragraph" w:styleId="Listenabsatz">
    <w:name w:val="List Paragraph"/>
    <w:basedOn w:val="Standard"/>
    <w:qFormat/>
    <w:pPr>
      <w:ind w:left="720"/>
    </w:pPr>
    <w:rPr>
      <w:rFonts w:ascii="Times New Roman" w:hAnsi="Times New Roman"/>
      <w:sz w:val="24"/>
      <w:szCs w:val="24"/>
      <w:lang w:val="it-IT" w:eastAsia="it-IT"/>
    </w:rPr>
  </w:style>
  <w:style w:type="paragraph" w:customStyle="1" w:styleId="Textkrper21">
    <w:name w:val="Textkörper 21"/>
    <w:basedOn w:val="Standard"/>
    <w:qFormat/>
    <w:pPr>
      <w:spacing w:line="360" w:lineRule="auto"/>
      <w:ind w:right="3686"/>
      <w:jc w:val="both"/>
    </w:pPr>
    <w:rPr>
      <w:rFonts w:ascii="SUET Sans" w:eastAsia="SUET Sans" w:hAnsi="SUET Sans" w:cs="SUET Sans"/>
      <w:sz w:val="22"/>
    </w:rPr>
  </w:style>
  <w:style w:type="paragraph" w:customStyle="1" w:styleId="page-headline-lg">
    <w:name w:val="page-headline-lg"/>
    <w:basedOn w:val="Standard"/>
    <w:qFormat/>
    <w:rPr>
      <w:rFonts w:ascii="montserratregular" w:eastAsia="montserratregular" w:hAnsi="montserratregular" w:cs="montserratregular"/>
      <w:color w:val="1C1C1C"/>
      <w:sz w:val="24"/>
      <w:szCs w:val="24"/>
      <w:lang w:eastAsia="zh-CN"/>
    </w:rPr>
  </w:style>
  <w:style w:type="paragraph" w:customStyle="1" w:styleId="Rahmeninhalt">
    <w:name w:val="Rahmeninhalt"/>
    <w:basedOn w:val="Standard"/>
    <w:qFormat/>
    <w:rsid w:val="000331A6"/>
    <w:pPr>
      <w:textAlignment w:val="auto"/>
    </w:pPr>
  </w:style>
  <w:style w:type="numbering" w:customStyle="1" w:styleId="KeineListe1">
    <w:name w:val="Keine Liste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Husqvarna Document" ma:contentTypeID="0x0101001E644483CFA941B58BA5E87979C4504A00AA2408DFE5FFE04CBC7D273EA4713419" ma:contentTypeVersion="10" ma:contentTypeDescription="Standard Husqvarna Document" ma:contentTypeScope="" ma:versionID="605e177ebb4e8d4e5be68f2e32aefded">
  <xsd:schema xmlns:xsd="http://www.w3.org/2001/XMLSchema" xmlns:xs="http://www.w3.org/2001/XMLSchema" xmlns:p="http://schemas.microsoft.com/office/2006/metadata/properties" xmlns:ns2="017966d9-d96e-465a-b4de-e448167a4319" xmlns:ns3="be88956a-69a6-4615-9b4d-9038f46d1fec" xmlns:ns4="22c73626-bfa4-41fe-944c-37d49d9ccd7a" targetNamespace="http://schemas.microsoft.com/office/2006/metadata/properties" ma:root="true" ma:fieldsID="b1a6ab0e0b0e8a0f0dc4bf08ed8a7be5" ns2:_="" ns3:_="" ns4:_="">
    <xsd:import namespace="017966d9-d96e-465a-b4de-e448167a4319"/>
    <xsd:import namespace="be88956a-69a6-4615-9b4d-9038f46d1fec"/>
    <xsd:import namespace="22c73626-bfa4-41fe-944c-37d49d9ccd7a"/>
    <xsd:element name="properties">
      <xsd:complexType>
        <xsd:sequence>
          <xsd:element name="documentManagement">
            <xsd:complexType>
              <xsd:all>
                <xsd:element ref="ns2:cc0e01caf5e346b9b3a464ccaeebf7e7" minOccurs="0"/>
                <xsd:element ref="ns3:TaxCatchAll" minOccurs="0"/>
                <xsd:element ref="ns3:TaxCatchAllLabel" minOccurs="0"/>
                <xsd:element ref="ns3:TaxKeywordTaxHTField" minOccurs="0"/>
                <xsd:element ref="ns2:SharedWithUsers" minOccurs="0"/>
                <xsd:element ref="ns2: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966d9-d96e-465a-b4de-e448167a4319" elementFormDefault="qualified">
    <xsd:import namespace="http://schemas.microsoft.com/office/2006/documentManagement/types"/>
    <xsd:import namespace="http://schemas.microsoft.com/office/infopath/2007/PartnerControls"/>
    <xsd:element name="cc0e01caf5e346b9b3a464ccaeebf7e7" ma:index="8" ma:taxonomy="true" ma:internalName="cc0e01caf5e346b9b3a464ccaeebf7e7" ma:taxonomyFieldName="HusqvarnaClassification" ma:displayName="Classification" ma:default="-1;#Internal|5c46cf91-49fd-4359-b029-5c4ed4b5b75f" ma:fieldId="{cc0e01ca-f5e3-46b9-b3a4-64ccaeebf7e7}" ma:sspId="4a3cf861-1a37-4655-b50d-9ea7e102b6c1" ma:termSetId="b363f253-9781-4fc1-bee8-4a542a6ca31e" ma:anchorId="00000000-0000-0000-0000-000000000000" ma:open="false" ma:isKeyword="false">
      <xsd:complexType>
        <xsd:sequence>
          <xsd:element ref="pc:Terms" minOccurs="0" maxOccurs="1"/>
        </xsd:sequence>
      </xsd:complex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88956a-69a6-4615-9b4d-9038f46d1fec"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a72de61d-8d51-4e12-8a7f-5aeee93778f8}" ma:internalName="TaxCatchAll" ma:showField="CatchAllData" ma:web="017966d9-d96e-465a-b4de-e448167a431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72de61d-8d51-4e12-8a7f-5aeee93778f8}" ma:internalName="TaxCatchAllLabel" ma:readOnly="true" ma:showField="CatchAllDataLabel" ma:web="017966d9-d96e-465a-b4de-e448167a4319">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4a3cf861-1a37-4655-b50d-9ea7e102b6c1"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c73626-bfa4-41fe-944c-37d49d9ccd7a"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e88956a-69a6-4615-9b4d-9038f46d1fec">
      <Value>1</Value>
    </TaxCatchAll>
    <cc0e01caf5e346b9b3a464ccaeebf7e7 xmlns="017966d9-d96e-465a-b4de-e448167a4319">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5c46cf91-49fd-4359-b029-5c4ed4b5b75f</TermId>
        </TermInfo>
      </Terms>
    </cc0e01caf5e346b9b3a464ccaeebf7e7>
    <TaxKeywordTaxHTField xmlns="be88956a-69a6-4615-9b4d-9038f46d1fec">
      <Terms xmlns="http://schemas.microsoft.com/office/infopath/2007/PartnerControls"/>
    </TaxKeywordTaxHTField>
  </documentManagement>
</p:properties>
</file>

<file path=customXml/itemProps1.xml><?xml version="1.0" encoding="utf-8"?>
<ds:datastoreItem xmlns:ds="http://schemas.openxmlformats.org/officeDocument/2006/customXml" ds:itemID="{180C8305-429C-47A7-A273-A0EF662E6F3D}">
  <ds:schemaRefs>
    <ds:schemaRef ds:uri="http://schemas.microsoft.com/sharepoint/v3/contenttype/forms"/>
  </ds:schemaRefs>
</ds:datastoreItem>
</file>

<file path=customXml/itemProps2.xml><?xml version="1.0" encoding="utf-8"?>
<ds:datastoreItem xmlns:ds="http://schemas.openxmlformats.org/officeDocument/2006/customXml" ds:itemID="{C779BC77-AA53-4C47-B73C-C93C6BFA12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7966d9-d96e-465a-b4de-e448167a4319"/>
    <ds:schemaRef ds:uri="be88956a-69a6-4615-9b4d-9038f46d1fec"/>
    <ds:schemaRef ds:uri="22c73626-bfa4-41fe-944c-37d49d9cc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A35346-D5D6-4BC8-AFB8-438D4E14AA8C}">
  <ds:schemaRefs>
    <ds:schemaRef ds:uri="22c73626-bfa4-41fe-944c-37d49d9ccd7a"/>
    <ds:schemaRef ds:uri="http://purl.org/dc/terms/"/>
    <ds:schemaRef ds:uri="017966d9-d96e-465a-b4de-e448167a4319"/>
    <ds:schemaRef ds:uri="http://schemas.microsoft.com/office/2006/documentManagement/types"/>
    <ds:schemaRef ds:uri="http://purl.org/dc/elements/1.1/"/>
    <ds:schemaRef ds:uri="http://schemas.microsoft.com/office/2006/metadata/properties"/>
    <ds:schemaRef ds:uri="be88956a-69a6-4615-9b4d-9038f46d1fec"/>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499</Words>
  <Characters>3150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Ortloff</dc:creator>
  <dc:description/>
  <cp:lastModifiedBy>Christa Bierschenk</cp:lastModifiedBy>
  <cp:revision>3</cp:revision>
  <cp:lastPrinted>2019-01-25T15:42:00Z</cp:lastPrinted>
  <dcterms:created xsi:type="dcterms:W3CDTF">2019-01-25T15:43:00Z</dcterms:created>
  <dcterms:modified xsi:type="dcterms:W3CDTF">2019-01-25T15:50:00Z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0x0101001E644483CFA941B58BA5E87979C4504A00AA2408DFE5FFE04CBC7D273EA4713419</vt:lpwstr>
  </property>
  <property fmtid="{D5CDD505-2E9C-101B-9397-08002B2CF9AE}" pid="4" name="DocSecurity">
    <vt:i4>0</vt:i4>
  </property>
  <property fmtid="{D5CDD505-2E9C-101B-9397-08002B2CF9AE}" pid="5" name="HusqvarnaClassification">
    <vt:lpwstr>1;#Internal|5c46cf91-49fd-4359-b029-5c4ed4b5b75f</vt:lpwstr>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TaxKeyword">
    <vt:lpwstr/>
  </property>
</Properties>
</file>