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2BB" w:rsidRPr="00752295" w:rsidRDefault="003808D7" w:rsidP="007862BB">
      <w:pPr>
        <w:tabs>
          <w:tab w:val="left" w:pos="8080"/>
          <w:tab w:val="left" w:pos="9214"/>
        </w:tabs>
        <w:ind w:right="3401"/>
        <w:jc w:val="both"/>
        <w:rPr>
          <w:rFonts w:ascii="Arial" w:eastAsia="Arial" w:hAnsi="Arial" w:cs="Arial"/>
          <w:b/>
          <w:bCs/>
          <w:iCs/>
          <w:sz w:val="28"/>
          <w:szCs w:val="28"/>
        </w:rPr>
      </w:pPr>
      <w:r w:rsidRPr="00752295">
        <w:rPr>
          <w:rFonts w:ascii="Arial" w:eastAsia="Arial" w:hAnsi="Arial" w:cs="Arial"/>
          <w:b/>
          <w:bCs/>
          <w:iCs/>
          <w:sz w:val="28"/>
          <w:szCs w:val="28"/>
        </w:rPr>
        <w:t xml:space="preserve">GARDENA </w:t>
      </w:r>
      <w:r w:rsidR="00191718">
        <w:rPr>
          <w:rFonts w:ascii="Arial" w:eastAsia="Arial" w:hAnsi="Arial" w:cs="Arial"/>
          <w:b/>
          <w:bCs/>
          <w:iCs/>
          <w:sz w:val="28"/>
          <w:szCs w:val="28"/>
        </w:rPr>
        <w:t>ist Service-Champion 2017</w:t>
      </w:r>
    </w:p>
    <w:p w:rsidR="00DC0554" w:rsidRPr="00335B59" w:rsidRDefault="0088446D" w:rsidP="007862BB">
      <w:pPr>
        <w:tabs>
          <w:tab w:val="left" w:pos="8080"/>
          <w:tab w:val="left" w:pos="9214"/>
        </w:tabs>
        <w:ind w:right="3401"/>
        <w:jc w:val="both"/>
        <w:rPr>
          <w:rFonts w:ascii="Arial" w:eastAsia="Arial" w:hAnsi="Arial" w:cs="Arial"/>
          <w:b/>
          <w:bCs/>
          <w:iCs/>
        </w:rPr>
      </w:pPr>
      <w:r>
        <w:rPr>
          <w:rFonts w:ascii="Arial" w:eastAsia="Arial" w:hAnsi="Arial" w:cs="Arial"/>
          <w:b/>
          <w:bCs/>
          <w:iCs/>
        </w:rPr>
        <w:t>Bestplatzierung in Service-Hitliste deutscher Unternehmen</w:t>
      </w:r>
    </w:p>
    <w:p w:rsidR="003D56D1" w:rsidRPr="003E2BB2" w:rsidRDefault="003D56D1" w:rsidP="003D751E">
      <w:pPr>
        <w:pStyle w:val="berschrift5"/>
        <w:tabs>
          <w:tab w:val="left" w:pos="8080"/>
        </w:tabs>
        <w:ind w:right="3401"/>
        <w:jc w:val="left"/>
        <w:rPr>
          <w:rFonts w:eastAsia="Arial"/>
          <w:i/>
          <w:color w:val="000000"/>
          <w:sz w:val="22"/>
          <w:szCs w:val="22"/>
          <w:lang w:val="de-DE"/>
        </w:rPr>
      </w:pPr>
    </w:p>
    <w:p w:rsidR="00CC4065" w:rsidRDefault="00854009"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 xml:space="preserve">In Sachen Service ist </w:t>
      </w:r>
      <w:r w:rsidR="00F413DC">
        <w:rPr>
          <w:rFonts w:ascii="Arial" w:hAnsi="Arial" w:cs="Arial"/>
          <w:b/>
          <w:color w:val="000000"/>
          <w:spacing w:val="-2"/>
        </w:rPr>
        <w:t>GARDENA spitze. Das belegt d</w:t>
      </w:r>
      <w:r>
        <w:rPr>
          <w:rFonts w:ascii="Arial" w:hAnsi="Arial" w:cs="Arial"/>
          <w:b/>
          <w:color w:val="000000"/>
          <w:spacing w:val="-2"/>
        </w:rPr>
        <w:t>as</w:t>
      </w:r>
      <w:r w:rsidR="00F413DC">
        <w:rPr>
          <w:rFonts w:ascii="Arial" w:hAnsi="Arial" w:cs="Arial"/>
          <w:b/>
          <w:color w:val="000000"/>
          <w:spacing w:val="-2"/>
        </w:rPr>
        <w:t xml:space="preserve"> </w:t>
      </w:r>
      <w:r w:rsidR="00C73372">
        <w:rPr>
          <w:rFonts w:ascii="Arial" w:hAnsi="Arial" w:cs="Arial"/>
          <w:b/>
          <w:color w:val="000000"/>
          <w:spacing w:val="-2"/>
        </w:rPr>
        <w:t xml:space="preserve">jüngst veröffentlichte </w:t>
      </w:r>
      <w:r>
        <w:rPr>
          <w:rFonts w:ascii="Arial" w:hAnsi="Arial" w:cs="Arial"/>
          <w:b/>
          <w:color w:val="000000"/>
          <w:spacing w:val="-2"/>
        </w:rPr>
        <w:t>Ranking der Service-Champions</w:t>
      </w:r>
      <w:r w:rsidR="00C73372">
        <w:rPr>
          <w:rFonts w:ascii="Arial" w:hAnsi="Arial" w:cs="Arial"/>
          <w:b/>
          <w:color w:val="000000"/>
          <w:spacing w:val="-2"/>
        </w:rPr>
        <w:t xml:space="preserve"> </w:t>
      </w:r>
      <w:r>
        <w:rPr>
          <w:rFonts w:ascii="Arial" w:hAnsi="Arial" w:cs="Arial"/>
          <w:b/>
          <w:color w:val="000000"/>
          <w:spacing w:val="-2"/>
        </w:rPr>
        <w:t>2017</w:t>
      </w:r>
      <w:r w:rsidR="00335AF2">
        <w:rPr>
          <w:rFonts w:ascii="Arial" w:hAnsi="Arial" w:cs="Arial"/>
          <w:b/>
          <w:color w:val="000000"/>
          <w:spacing w:val="-2"/>
        </w:rPr>
        <w:t xml:space="preserve">. </w:t>
      </w:r>
      <w:r w:rsidR="00266424">
        <w:rPr>
          <w:rFonts w:ascii="Arial" w:hAnsi="Arial" w:cs="Arial"/>
          <w:b/>
          <w:color w:val="000000"/>
          <w:spacing w:val="-2"/>
        </w:rPr>
        <w:t>D</w:t>
      </w:r>
      <w:r w:rsidR="00335AF2">
        <w:rPr>
          <w:rFonts w:ascii="Arial" w:hAnsi="Arial" w:cs="Arial"/>
          <w:b/>
          <w:color w:val="000000"/>
          <w:spacing w:val="-2"/>
        </w:rPr>
        <w:t xml:space="preserve">as </w:t>
      </w:r>
      <w:r w:rsidR="004812C5">
        <w:rPr>
          <w:rFonts w:ascii="Arial" w:hAnsi="Arial" w:cs="Arial"/>
          <w:b/>
          <w:color w:val="000000"/>
          <w:spacing w:val="-2"/>
        </w:rPr>
        <w:t xml:space="preserve">Ulmer Unternehmen </w:t>
      </w:r>
      <w:r w:rsidR="00266424">
        <w:rPr>
          <w:rFonts w:ascii="Arial" w:hAnsi="Arial" w:cs="Arial"/>
          <w:b/>
          <w:color w:val="000000"/>
          <w:spacing w:val="-2"/>
        </w:rPr>
        <w:t>erreichte als Neueinsteiger auf Anhieb eine Gold-Platzierung.</w:t>
      </w:r>
    </w:p>
    <w:p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rsidR="00F413DC" w:rsidRDefault="00ED704A" w:rsidP="00047135">
      <w:pPr>
        <w:tabs>
          <w:tab w:val="left" w:pos="8080"/>
          <w:tab w:val="left" w:pos="9214"/>
        </w:tabs>
        <w:ind w:right="2692"/>
        <w:jc w:val="both"/>
        <w:rPr>
          <w:rFonts w:ascii="Arial" w:eastAsia="Arial" w:hAnsi="Arial" w:cs="Arial"/>
        </w:rPr>
      </w:pPr>
      <w:r w:rsidRPr="00ED704A">
        <w:rPr>
          <w:rFonts w:ascii="Arial" w:eastAsia="Arial" w:hAnsi="Arial" w:cs="Arial"/>
        </w:rPr>
        <w:t xml:space="preserve">In der Branche der „Garten- und Motorgerätehersteller“ </w:t>
      </w:r>
      <w:r w:rsidR="00266424">
        <w:rPr>
          <w:rFonts w:ascii="Arial" w:eastAsia="Arial" w:hAnsi="Arial" w:cs="Arial"/>
        </w:rPr>
        <w:t xml:space="preserve">wurde </w:t>
      </w:r>
      <w:r w:rsidRPr="00ED704A">
        <w:rPr>
          <w:rFonts w:ascii="Arial" w:eastAsia="Arial" w:hAnsi="Arial" w:cs="Arial"/>
        </w:rPr>
        <w:t xml:space="preserve">GARDENA </w:t>
      </w:r>
      <w:r w:rsidR="00266424">
        <w:rPr>
          <w:rFonts w:ascii="Arial" w:eastAsia="Arial" w:hAnsi="Arial" w:cs="Arial"/>
        </w:rPr>
        <w:t xml:space="preserve">das erste Mal in Deutschlands </w:t>
      </w:r>
      <w:r w:rsidR="00266424" w:rsidRPr="00266424">
        <w:rPr>
          <w:rFonts w:ascii="Arial" w:hAnsi="Arial" w:cs="Arial"/>
        </w:rPr>
        <w:t>größtem Service-Ranking</w:t>
      </w:r>
      <w:r w:rsidR="00266424">
        <w:rPr>
          <w:rFonts w:ascii="Arial" w:eastAsia="Arial" w:hAnsi="Arial" w:cs="Arial"/>
        </w:rPr>
        <w:t xml:space="preserve"> aufgeführt und mit </w:t>
      </w:r>
      <w:r w:rsidRPr="00ED704A">
        <w:rPr>
          <w:rFonts w:ascii="Arial" w:eastAsia="Arial" w:hAnsi="Arial" w:cs="Arial"/>
        </w:rPr>
        <w:t>ein</w:t>
      </w:r>
      <w:r w:rsidR="0006324B">
        <w:rPr>
          <w:rFonts w:ascii="Arial" w:eastAsia="Arial" w:hAnsi="Arial" w:cs="Arial"/>
        </w:rPr>
        <w:t>er</w:t>
      </w:r>
      <w:r w:rsidRPr="00ED704A">
        <w:rPr>
          <w:rFonts w:ascii="Arial" w:eastAsia="Arial" w:hAnsi="Arial" w:cs="Arial"/>
        </w:rPr>
        <w:t xml:space="preserve"> Gold-</w:t>
      </w:r>
      <w:r w:rsidR="0006324B">
        <w:rPr>
          <w:rFonts w:ascii="Arial" w:eastAsia="Arial" w:hAnsi="Arial" w:cs="Arial"/>
        </w:rPr>
        <w:t>Platzierung</w:t>
      </w:r>
      <w:r w:rsidRPr="00ED704A">
        <w:rPr>
          <w:rFonts w:ascii="Arial" w:eastAsia="Arial" w:hAnsi="Arial" w:cs="Arial"/>
        </w:rPr>
        <w:t xml:space="preserve"> </w:t>
      </w:r>
      <w:r>
        <w:rPr>
          <w:rFonts w:ascii="Arial" w:eastAsia="Arial" w:hAnsi="Arial" w:cs="Arial"/>
        </w:rPr>
        <w:t>in einer Rangliste mit</w:t>
      </w:r>
      <w:r w:rsidRPr="00ED704A">
        <w:rPr>
          <w:rFonts w:ascii="Arial" w:eastAsia="Arial" w:hAnsi="Arial" w:cs="Arial"/>
        </w:rPr>
        <w:t xml:space="preserve"> 2.985 Unternehmen</w:t>
      </w:r>
      <w:r w:rsidR="00F413DC">
        <w:rPr>
          <w:rFonts w:ascii="Arial" w:eastAsia="Arial" w:hAnsi="Arial" w:cs="Arial"/>
        </w:rPr>
        <w:t xml:space="preserve"> </w:t>
      </w:r>
      <w:r w:rsidR="004812C5">
        <w:rPr>
          <w:rFonts w:ascii="Arial" w:eastAsia="Arial" w:hAnsi="Arial" w:cs="Arial"/>
        </w:rPr>
        <w:t xml:space="preserve">aus </w:t>
      </w:r>
      <w:r w:rsidR="00F413DC" w:rsidRPr="00F413DC">
        <w:rPr>
          <w:rFonts w:ascii="Arial" w:eastAsia="Arial" w:hAnsi="Arial" w:cs="Arial"/>
        </w:rPr>
        <w:t xml:space="preserve">325 </w:t>
      </w:r>
      <w:r w:rsidR="004812C5">
        <w:rPr>
          <w:rFonts w:ascii="Arial" w:eastAsia="Arial" w:hAnsi="Arial" w:cs="Arial"/>
        </w:rPr>
        <w:t xml:space="preserve">unterschiedlichen </w:t>
      </w:r>
      <w:r w:rsidR="00F413DC" w:rsidRPr="00F413DC">
        <w:rPr>
          <w:rFonts w:ascii="Arial" w:eastAsia="Arial" w:hAnsi="Arial" w:cs="Arial"/>
        </w:rPr>
        <w:t>Branchen</w:t>
      </w:r>
      <w:r w:rsidR="00266424">
        <w:rPr>
          <w:rFonts w:ascii="Arial" w:eastAsia="Arial" w:hAnsi="Arial" w:cs="Arial"/>
        </w:rPr>
        <w:t xml:space="preserve"> ausgezeichnet.</w:t>
      </w:r>
    </w:p>
    <w:p w:rsidR="00F413DC" w:rsidRDefault="00F413DC" w:rsidP="00047135">
      <w:pPr>
        <w:tabs>
          <w:tab w:val="left" w:pos="8080"/>
          <w:tab w:val="left" w:pos="9214"/>
        </w:tabs>
        <w:ind w:right="2692"/>
        <w:jc w:val="both"/>
        <w:rPr>
          <w:rFonts w:ascii="Arial" w:eastAsia="Arial" w:hAnsi="Arial" w:cs="Arial"/>
        </w:rPr>
      </w:pPr>
    </w:p>
    <w:p w:rsidR="00F413DC" w:rsidRDefault="00F413DC" w:rsidP="00047135">
      <w:pPr>
        <w:tabs>
          <w:tab w:val="left" w:pos="8080"/>
          <w:tab w:val="left" w:pos="9214"/>
        </w:tabs>
        <w:ind w:right="2692"/>
        <w:jc w:val="both"/>
        <w:rPr>
          <w:rFonts w:ascii="Arial" w:eastAsia="Arial" w:hAnsi="Arial" w:cs="Arial"/>
        </w:rPr>
      </w:pPr>
      <w:r w:rsidRPr="00F413DC">
        <w:rPr>
          <w:rFonts w:ascii="Arial" w:eastAsia="Arial" w:hAnsi="Arial" w:cs="Arial"/>
        </w:rPr>
        <w:t xml:space="preserve">Die Erhebung wird seit 2010 von der ServiceValue GmbH in Kooperation mit </w:t>
      </w:r>
      <w:r>
        <w:rPr>
          <w:rFonts w:ascii="Arial" w:eastAsia="Arial" w:hAnsi="Arial" w:cs="Arial"/>
        </w:rPr>
        <w:t xml:space="preserve">der Zeitung </w:t>
      </w:r>
      <w:r w:rsidRPr="00F413DC">
        <w:rPr>
          <w:rFonts w:ascii="Arial" w:eastAsia="Arial" w:hAnsi="Arial" w:cs="Arial"/>
        </w:rPr>
        <w:t>DIE WELT und der Goethe-Universität Frankfurt durchgeführt</w:t>
      </w:r>
      <w:r>
        <w:rPr>
          <w:rFonts w:ascii="Arial" w:eastAsia="Arial" w:hAnsi="Arial" w:cs="Arial"/>
        </w:rPr>
        <w:t xml:space="preserve"> und basiert allein auf </w:t>
      </w:r>
      <w:r w:rsidR="002A1DAA">
        <w:rPr>
          <w:rFonts w:ascii="Arial" w:eastAsia="Arial" w:hAnsi="Arial" w:cs="Arial"/>
        </w:rPr>
        <w:t>den Meinungen der Kunden.</w:t>
      </w:r>
      <w:r>
        <w:rPr>
          <w:rFonts w:ascii="Arial" w:eastAsia="Arial" w:hAnsi="Arial" w:cs="Arial"/>
        </w:rPr>
        <w:t xml:space="preserve"> </w:t>
      </w:r>
      <w:r w:rsidR="002A1DAA" w:rsidRPr="002A1DAA">
        <w:rPr>
          <w:rFonts w:ascii="Arial" w:eastAsia="Arial" w:hAnsi="Arial" w:cs="Arial"/>
        </w:rPr>
        <w:t xml:space="preserve">Hinter der breit angelegten </w:t>
      </w:r>
      <w:r w:rsidR="00C73372">
        <w:rPr>
          <w:rFonts w:ascii="Arial" w:eastAsia="Arial" w:hAnsi="Arial" w:cs="Arial"/>
        </w:rPr>
        <w:t>B</w:t>
      </w:r>
      <w:r w:rsidR="002A1DAA" w:rsidRPr="002A1DAA">
        <w:rPr>
          <w:rFonts w:ascii="Arial" w:eastAsia="Arial" w:hAnsi="Arial" w:cs="Arial"/>
        </w:rPr>
        <w:t>efragung zum erlebten Service stehen insgesamt 1</w:t>
      </w:r>
      <w:r w:rsidR="002A1DAA">
        <w:rPr>
          <w:rFonts w:ascii="Arial" w:eastAsia="Arial" w:hAnsi="Arial" w:cs="Arial"/>
        </w:rPr>
        <w:t>,5</w:t>
      </w:r>
      <w:r w:rsidR="002A1DAA" w:rsidRPr="002A1DAA">
        <w:rPr>
          <w:rFonts w:ascii="Arial" w:eastAsia="Arial" w:hAnsi="Arial" w:cs="Arial"/>
        </w:rPr>
        <w:t xml:space="preserve"> Million</w:t>
      </w:r>
      <w:r w:rsidR="00E51DA3">
        <w:rPr>
          <w:rFonts w:ascii="Arial" w:eastAsia="Arial" w:hAnsi="Arial" w:cs="Arial"/>
        </w:rPr>
        <w:t>en</w:t>
      </w:r>
      <w:r w:rsidR="002A1DAA" w:rsidRPr="002A1DAA">
        <w:rPr>
          <w:rFonts w:ascii="Arial" w:eastAsia="Arial" w:hAnsi="Arial" w:cs="Arial"/>
        </w:rPr>
        <w:t xml:space="preserve"> Kundenurteile</w:t>
      </w:r>
      <w:r w:rsidR="00C73372">
        <w:rPr>
          <w:rFonts w:ascii="Arial" w:eastAsia="Arial" w:hAnsi="Arial" w:cs="Arial"/>
        </w:rPr>
        <w:t>.</w:t>
      </w:r>
    </w:p>
    <w:p w:rsidR="004812C5" w:rsidRDefault="004812C5" w:rsidP="00047135">
      <w:pPr>
        <w:tabs>
          <w:tab w:val="left" w:pos="8080"/>
          <w:tab w:val="left" w:pos="9214"/>
        </w:tabs>
        <w:ind w:right="2692"/>
        <w:jc w:val="both"/>
        <w:rPr>
          <w:rFonts w:ascii="Arial" w:eastAsia="Arial" w:hAnsi="Arial" w:cs="Arial"/>
        </w:rPr>
      </w:pPr>
    </w:p>
    <w:p w:rsidR="007307AF" w:rsidRDefault="007307AF" w:rsidP="00047135">
      <w:pPr>
        <w:tabs>
          <w:tab w:val="left" w:pos="8080"/>
          <w:tab w:val="left" w:pos="9214"/>
        </w:tabs>
        <w:ind w:right="2692"/>
        <w:jc w:val="both"/>
        <w:rPr>
          <w:rFonts w:ascii="Arial" w:eastAsia="Arial" w:hAnsi="Arial" w:cs="Arial"/>
        </w:rPr>
      </w:pPr>
      <w:r>
        <w:rPr>
          <w:rFonts w:ascii="Arial" w:eastAsia="Arial" w:hAnsi="Arial" w:cs="Arial"/>
        </w:rPr>
        <w:t xml:space="preserve">Service fängt bei GARDENA schon vor dem Kauf an. Für eine umfangreiche Beratung zum Beispiel zu den GARDENA Mährobotern oder dem smart system stehen Experten </w:t>
      </w:r>
      <w:r w:rsidR="003E7A87">
        <w:rPr>
          <w:rFonts w:ascii="Arial" w:eastAsia="Arial" w:hAnsi="Arial" w:cs="Arial"/>
        </w:rPr>
        <w:t>R</w:t>
      </w:r>
      <w:r>
        <w:rPr>
          <w:rFonts w:ascii="Arial" w:eastAsia="Arial" w:hAnsi="Arial" w:cs="Arial"/>
        </w:rPr>
        <w:t>ede und Antwort.</w:t>
      </w:r>
      <w:r w:rsidR="00506772">
        <w:rPr>
          <w:rFonts w:ascii="Arial" w:eastAsia="Arial" w:hAnsi="Arial" w:cs="Arial"/>
        </w:rPr>
        <w:t xml:space="preserve"> Auch der professionelle Planungsservice für Bewässerungsanlagen hat sich bewährt. </w:t>
      </w:r>
      <w:r w:rsidR="00370269">
        <w:rPr>
          <w:rFonts w:ascii="Arial" w:eastAsia="Arial" w:hAnsi="Arial" w:cs="Arial"/>
        </w:rPr>
        <w:t>Für den Fall, dass</w:t>
      </w:r>
      <w:r>
        <w:rPr>
          <w:rFonts w:ascii="Arial" w:eastAsia="Arial" w:hAnsi="Arial" w:cs="Arial"/>
        </w:rPr>
        <w:t xml:space="preserve"> doch einmal eine Reparatur </w:t>
      </w:r>
      <w:r w:rsidR="00506772">
        <w:rPr>
          <w:rFonts w:ascii="Arial" w:eastAsia="Arial" w:hAnsi="Arial" w:cs="Arial"/>
        </w:rPr>
        <w:t xml:space="preserve">an einem Produkt </w:t>
      </w:r>
      <w:r>
        <w:rPr>
          <w:rFonts w:ascii="Arial" w:eastAsia="Arial" w:hAnsi="Arial" w:cs="Arial"/>
        </w:rPr>
        <w:t>erforderlich sein</w:t>
      </w:r>
      <w:r w:rsidR="00370269">
        <w:rPr>
          <w:rFonts w:ascii="Arial" w:eastAsia="Arial" w:hAnsi="Arial" w:cs="Arial"/>
        </w:rPr>
        <w:t xml:space="preserve"> sollte</w:t>
      </w:r>
      <w:r>
        <w:rPr>
          <w:rFonts w:ascii="Arial" w:eastAsia="Arial" w:hAnsi="Arial" w:cs="Arial"/>
        </w:rPr>
        <w:t xml:space="preserve">, </w:t>
      </w:r>
      <w:r w:rsidRPr="007307AF">
        <w:rPr>
          <w:rFonts w:ascii="Arial" w:eastAsia="Arial" w:hAnsi="Arial" w:cs="Arial"/>
        </w:rPr>
        <w:t>biete</w:t>
      </w:r>
      <w:r>
        <w:rPr>
          <w:rFonts w:ascii="Arial" w:eastAsia="Arial" w:hAnsi="Arial" w:cs="Arial"/>
        </w:rPr>
        <w:t xml:space="preserve">t GARDENA </w:t>
      </w:r>
      <w:r w:rsidR="00BF3EE2">
        <w:rPr>
          <w:rFonts w:ascii="Arial" w:eastAsia="Arial" w:hAnsi="Arial" w:cs="Arial"/>
        </w:rPr>
        <w:t xml:space="preserve">auch </w:t>
      </w:r>
      <w:r w:rsidRPr="007307AF">
        <w:rPr>
          <w:rFonts w:ascii="Arial" w:eastAsia="Arial" w:hAnsi="Arial" w:cs="Arial"/>
        </w:rPr>
        <w:t>eine umfangreiche Palette an Serviceleistungen</w:t>
      </w:r>
      <w:r>
        <w:rPr>
          <w:rFonts w:ascii="Arial" w:eastAsia="Arial" w:hAnsi="Arial" w:cs="Arial"/>
        </w:rPr>
        <w:t xml:space="preserve"> an</w:t>
      </w:r>
      <w:r w:rsidRPr="007307AF">
        <w:rPr>
          <w:rFonts w:ascii="Arial" w:eastAsia="Arial" w:hAnsi="Arial" w:cs="Arial"/>
        </w:rPr>
        <w:t xml:space="preserve">: </w:t>
      </w:r>
      <w:r w:rsidR="00C9326E">
        <w:rPr>
          <w:rFonts w:ascii="Arial" w:eastAsia="Arial" w:hAnsi="Arial" w:cs="Arial"/>
        </w:rPr>
        <w:t>v</w:t>
      </w:r>
      <w:r w:rsidR="00506772">
        <w:rPr>
          <w:rFonts w:ascii="Arial" w:eastAsia="Arial" w:hAnsi="Arial" w:cs="Arial"/>
        </w:rPr>
        <w:t xml:space="preserve">om Ersatzteilshop bis hin zur </w:t>
      </w:r>
      <w:r w:rsidRPr="007307AF">
        <w:rPr>
          <w:rFonts w:ascii="Arial" w:eastAsia="Arial" w:hAnsi="Arial" w:cs="Arial"/>
        </w:rPr>
        <w:t>gesamte</w:t>
      </w:r>
      <w:r w:rsidR="00E51DA3">
        <w:rPr>
          <w:rFonts w:ascii="Arial" w:eastAsia="Arial" w:hAnsi="Arial" w:cs="Arial"/>
        </w:rPr>
        <w:t>n</w:t>
      </w:r>
      <w:r w:rsidRPr="007307AF">
        <w:rPr>
          <w:rFonts w:ascii="Arial" w:eastAsia="Arial" w:hAnsi="Arial" w:cs="Arial"/>
        </w:rPr>
        <w:t xml:space="preserve"> Reparaturabwicklung innerhalb Deutschland</w:t>
      </w:r>
      <w:r w:rsidR="00E51DA3">
        <w:rPr>
          <w:rFonts w:ascii="Arial" w:eastAsia="Arial" w:hAnsi="Arial" w:cs="Arial"/>
        </w:rPr>
        <w:t>s</w:t>
      </w:r>
      <w:r w:rsidRPr="007307AF">
        <w:rPr>
          <w:rFonts w:ascii="Arial" w:eastAsia="Arial" w:hAnsi="Arial" w:cs="Arial"/>
        </w:rPr>
        <w:t xml:space="preserve"> durch </w:t>
      </w:r>
      <w:r>
        <w:rPr>
          <w:rFonts w:ascii="Arial" w:eastAsia="Arial" w:hAnsi="Arial" w:cs="Arial"/>
        </w:rPr>
        <w:t>den</w:t>
      </w:r>
      <w:r w:rsidRPr="007307AF">
        <w:rPr>
          <w:rFonts w:ascii="Arial" w:eastAsia="Arial" w:hAnsi="Arial" w:cs="Arial"/>
        </w:rPr>
        <w:t xml:space="preserve"> zentralen Reparaturservice.</w:t>
      </w:r>
      <w:r w:rsidR="00370269">
        <w:rPr>
          <w:rFonts w:ascii="Arial" w:eastAsia="Arial" w:hAnsi="Arial" w:cs="Arial"/>
        </w:rPr>
        <w:t xml:space="preserve"> A</w:t>
      </w:r>
      <w:r w:rsidR="00506772">
        <w:rPr>
          <w:rFonts w:ascii="Arial" w:eastAsia="Arial" w:hAnsi="Arial" w:cs="Arial"/>
        </w:rPr>
        <w:t>uch den professionellen Winterservice für ihren Mähroboter bekommen Verbraucher direkt von GARDENA.</w:t>
      </w:r>
    </w:p>
    <w:p w:rsidR="00904614" w:rsidRDefault="00904614" w:rsidP="00047135">
      <w:pPr>
        <w:tabs>
          <w:tab w:val="left" w:pos="8080"/>
          <w:tab w:val="left" w:pos="9214"/>
        </w:tabs>
        <w:ind w:right="2692"/>
        <w:jc w:val="both"/>
        <w:rPr>
          <w:rFonts w:ascii="Arial" w:eastAsia="Arial" w:hAnsi="Arial" w:cs="Arial"/>
        </w:rPr>
      </w:pPr>
    </w:p>
    <w:p w:rsidR="00904614" w:rsidRDefault="00904614" w:rsidP="00047135">
      <w:pPr>
        <w:tabs>
          <w:tab w:val="left" w:pos="8080"/>
          <w:tab w:val="left" w:pos="9214"/>
        </w:tabs>
        <w:ind w:right="2692"/>
        <w:jc w:val="both"/>
        <w:rPr>
          <w:rFonts w:ascii="Arial" w:eastAsia="Arial" w:hAnsi="Arial" w:cs="Arial"/>
        </w:rPr>
      </w:pPr>
    </w:p>
    <w:p w:rsidR="00904614" w:rsidRDefault="00904614" w:rsidP="00047135">
      <w:pPr>
        <w:tabs>
          <w:tab w:val="left" w:pos="8080"/>
          <w:tab w:val="left" w:pos="9214"/>
        </w:tabs>
        <w:ind w:right="2692"/>
        <w:jc w:val="both"/>
        <w:rPr>
          <w:rFonts w:ascii="Arial" w:eastAsia="Arial" w:hAnsi="Arial" w:cs="Arial"/>
        </w:rPr>
      </w:pPr>
      <w:bookmarkStart w:id="0" w:name="_GoBack"/>
      <w:bookmarkEnd w:id="0"/>
    </w:p>
    <w:p w:rsidR="00C87DD0" w:rsidRDefault="00C87DD0">
      <w:pPr>
        <w:rPr>
          <w:rFonts w:ascii="Arial" w:eastAsia="Arial" w:hAnsi="Arial" w:cs="Arial"/>
          <w:color w:val="000000"/>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BC665D" w:rsidRDefault="006C4490" w:rsidP="00425772">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BC665D" w:rsidSect="006D4037">
      <w:footerReference w:type="default" r:id="rId11"/>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425772" w:rsidRPr="00425772">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283"/>
  <w:characterSpacingControl w:val="doNotCompress"/>
  <w:hdrShapeDefaults>
    <o:shapedefaults v:ext="edit" spidmax="102401">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59CB"/>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135"/>
    <w:rsid w:val="000479E1"/>
    <w:rsid w:val="00047C05"/>
    <w:rsid w:val="0005087D"/>
    <w:rsid w:val="00052483"/>
    <w:rsid w:val="0005294D"/>
    <w:rsid w:val="000532B8"/>
    <w:rsid w:val="00053FDE"/>
    <w:rsid w:val="00054899"/>
    <w:rsid w:val="00057CEC"/>
    <w:rsid w:val="000618D3"/>
    <w:rsid w:val="00061F89"/>
    <w:rsid w:val="00062752"/>
    <w:rsid w:val="00063056"/>
    <w:rsid w:val="0006324B"/>
    <w:rsid w:val="00063920"/>
    <w:rsid w:val="00065250"/>
    <w:rsid w:val="000654A8"/>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FA4"/>
    <w:rsid w:val="00087A37"/>
    <w:rsid w:val="000901B9"/>
    <w:rsid w:val="00090B4C"/>
    <w:rsid w:val="000914F7"/>
    <w:rsid w:val="00091D0C"/>
    <w:rsid w:val="000948B3"/>
    <w:rsid w:val="00094F76"/>
    <w:rsid w:val="000953B7"/>
    <w:rsid w:val="00095C07"/>
    <w:rsid w:val="00096E10"/>
    <w:rsid w:val="00097BF5"/>
    <w:rsid w:val="000A012E"/>
    <w:rsid w:val="000A0A82"/>
    <w:rsid w:val="000A0B67"/>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87F05"/>
    <w:rsid w:val="001901B0"/>
    <w:rsid w:val="00191718"/>
    <w:rsid w:val="00194B51"/>
    <w:rsid w:val="00195364"/>
    <w:rsid w:val="0019576E"/>
    <w:rsid w:val="00195B3A"/>
    <w:rsid w:val="00196B6E"/>
    <w:rsid w:val="00197B6B"/>
    <w:rsid w:val="001A0377"/>
    <w:rsid w:val="001A2979"/>
    <w:rsid w:val="001A2ACF"/>
    <w:rsid w:val="001A3BC6"/>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5224"/>
    <w:rsid w:val="001B5364"/>
    <w:rsid w:val="001B5A7A"/>
    <w:rsid w:val="001B6FC7"/>
    <w:rsid w:val="001B7F45"/>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132"/>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2F0"/>
    <w:rsid w:val="0022734D"/>
    <w:rsid w:val="00230468"/>
    <w:rsid w:val="00235596"/>
    <w:rsid w:val="002358D9"/>
    <w:rsid w:val="0023593B"/>
    <w:rsid w:val="002368C5"/>
    <w:rsid w:val="00240555"/>
    <w:rsid w:val="00240C16"/>
    <w:rsid w:val="00243BAB"/>
    <w:rsid w:val="002440F7"/>
    <w:rsid w:val="0024432F"/>
    <w:rsid w:val="00245D0A"/>
    <w:rsid w:val="0024605B"/>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15E"/>
    <w:rsid w:val="00265AB5"/>
    <w:rsid w:val="00266424"/>
    <w:rsid w:val="0026698B"/>
    <w:rsid w:val="00266CB7"/>
    <w:rsid w:val="00270852"/>
    <w:rsid w:val="00270B49"/>
    <w:rsid w:val="00271227"/>
    <w:rsid w:val="00271232"/>
    <w:rsid w:val="00272E2A"/>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24D"/>
    <w:rsid w:val="00295714"/>
    <w:rsid w:val="002A1DAA"/>
    <w:rsid w:val="002A5228"/>
    <w:rsid w:val="002A748B"/>
    <w:rsid w:val="002A7515"/>
    <w:rsid w:val="002A78E5"/>
    <w:rsid w:val="002B0007"/>
    <w:rsid w:val="002B06AE"/>
    <w:rsid w:val="002B06E9"/>
    <w:rsid w:val="002B0A8D"/>
    <w:rsid w:val="002B0E42"/>
    <w:rsid w:val="002B193F"/>
    <w:rsid w:val="002B1C6D"/>
    <w:rsid w:val="002B22BC"/>
    <w:rsid w:val="002B2D3C"/>
    <w:rsid w:val="002B691B"/>
    <w:rsid w:val="002B6CEE"/>
    <w:rsid w:val="002C0862"/>
    <w:rsid w:val="002C0CB4"/>
    <w:rsid w:val="002C2B1A"/>
    <w:rsid w:val="002C2B8C"/>
    <w:rsid w:val="002C3B7E"/>
    <w:rsid w:val="002C3D51"/>
    <w:rsid w:val="002C4881"/>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AF2"/>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66947"/>
    <w:rsid w:val="00370269"/>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191C"/>
    <w:rsid w:val="003E2BB2"/>
    <w:rsid w:val="003E2CF7"/>
    <w:rsid w:val="003E36ED"/>
    <w:rsid w:val="003E38EF"/>
    <w:rsid w:val="003E4CDF"/>
    <w:rsid w:val="003E5E0E"/>
    <w:rsid w:val="003E668D"/>
    <w:rsid w:val="003E72E6"/>
    <w:rsid w:val="003E7A87"/>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0A4F"/>
    <w:rsid w:val="0040195B"/>
    <w:rsid w:val="00402CCE"/>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5F82"/>
    <w:rsid w:val="00416C38"/>
    <w:rsid w:val="00416F55"/>
    <w:rsid w:val="00421666"/>
    <w:rsid w:val="00421DC8"/>
    <w:rsid w:val="004242AF"/>
    <w:rsid w:val="00424ED1"/>
    <w:rsid w:val="00425772"/>
    <w:rsid w:val="00425BEF"/>
    <w:rsid w:val="004303A8"/>
    <w:rsid w:val="0043178B"/>
    <w:rsid w:val="00432C28"/>
    <w:rsid w:val="00433414"/>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0C3A"/>
    <w:rsid w:val="004511C2"/>
    <w:rsid w:val="004512BD"/>
    <w:rsid w:val="00451FE3"/>
    <w:rsid w:val="004520CF"/>
    <w:rsid w:val="004536BF"/>
    <w:rsid w:val="00455040"/>
    <w:rsid w:val="00455366"/>
    <w:rsid w:val="00455643"/>
    <w:rsid w:val="004561D9"/>
    <w:rsid w:val="004575DC"/>
    <w:rsid w:val="00461014"/>
    <w:rsid w:val="0046114E"/>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12C5"/>
    <w:rsid w:val="00484766"/>
    <w:rsid w:val="004858F6"/>
    <w:rsid w:val="00485D30"/>
    <w:rsid w:val="00486A4E"/>
    <w:rsid w:val="004904B8"/>
    <w:rsid w:val="00491554"/>
    <w:rsid w:val="0049214F"/>
    <w:rsid w:val="00492433"/>
    <w:rsid w:val="00493086"/>
    <w:rsid w:val="00493219"/>
    <w:rsid w:val="00494CAD"/>
    <w:rsid w:val="0049566A"/>
    <w:rsid w:val="00495F64"/>
    <w:rsid w:val="004962F3"/>
    <w:rsid w:val="0049647A"/>
    <w:rsid w:val="004A164B"/>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A55"/>
    <w:rsid w:val="004D0C37"/>
    <w:rsid w:val="004D0E7F"/>
    <w:rsid w:val="004D156C"/>
    <w:rsid w:val="004D2E54"/>
    <w:rsid w:val="004D70E3"/>
    <w:rsid w:val="004D7362"/>
    <w:rsid w:val="004D73B1"/>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772"/>
    <w:rsid w:val="00506871"/>
    <w:rsid w:val="00506D27"/>
    <w:rsid w:val="0050759D"/>
    <w:rsid w:val="00510096"/>
    <w:rsid w:val="00511204"/>
    <w:rsid w:val="00512D33"/>
    <w:rsid w:val="00514F31"/>
    <w:rsid w:val="005157F0"/>
    <w:rsid w:val="00516475"/>
    <w:rsid w:val="005166BC"/>
    <w:rsid w:val="005168EC"/>
    <w:rsid w:val="0052049A"/>
    <w:rsid w:val="0052179A"/>
    <w:rsid w:val="005233CE"/>
    <w:rsid w:val="0052340E"/>
    <w:rsid w:val="00523FE3"/>
    <w:rsid w:val="0052417F"/>
    <w:rsid w:val="005276EA"/>
    <w:rsid w:val="005277CB"/>
    <w:rsid w:val="00527C93"/>
    <w:rsid w:val="00530071"/>
    <w:rsid w:val="00530B6D"/>
    <w:rsid w:val="0053312A"/>
    <w:rsid w:val="00533147"/>
    <w:rsid w:val="005335FA"/>
    <w:rsid w:val="00534118"/>
    <w:rsid w:val="00535EC6"/>
    <w:rsid w:val="0053600A"/>
    <w:rsid w:val="00537901"/>
    <w:rsid w:val="005406BF"/>
    <w:rsid w:val="00541147"/>
    <w:rsid w:val="0054379F"/>
    <w:rsid w:val="00544483"/>
    <w:rsid w:val="00544CC1"/>
    <w:rsid w:val="0055205F"/>
    <w:rsid w:val="0055247C"/>
    <w:rsid w:val="00552926"/>
    <w:rsid w:val="00553955"/>
    <w:rsid w:val="0055475F"/>
    <w:rsid w:val="00554942"/>
    <w:rsid w:val="00554D61"/>
    <w:rsid w:val="005556F3"/>
    <w:rsid w:val="00560F68"/>
    <w:rsid w:val="00562B1B"/>
    <w:rsid w:val="005638C0"/>
    <w:rsid w:val="00565772"/>
    <w:rsid w:val="00565C6C"/>
    <w:rsid w:val="00565FA5"/>
    <w:rsid w:val="005672CC"/>
    <w:rsid w:val="00571997"/>
    <w:rsid w:val="00571C79"/>
    <w:rsid w:val="005721A7"/>
    <w:rsid w:val="00573CAA"/>
    <w:rsid w:val="0057497A"/>
    <w:rsid w:val="005749F8"/>
    <w:rsid w:val="0057508E"/>
    <w:rsid w:val="00575914"/>
    <w:rsid w:val="00575DE4"/>
    <w:rsid w:val="005760C0"/>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1EA"/>
    <w:rsid w:val="00595926"/>
    <w:rsid w:val="0059685E"/>
    <w:rsid w:val="005A00B1"/>
    <w:rsid w:val="005A207E"/>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FD3"/>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705C"/>
    <w:rsid w:val="00607A22"/>
    <w:rsid w:val="0061110F"/>
    <w:rsid w:val="00612FF5"/>
    <w:rsid w:val="00613150"/>
    <w:rsid w:val="00615001"/>
    <w:rsid w:val="00615BD6"/>
    <w:rsid w:val="006161E6"/>
    <w:rsid w:val="00616814"/>
    <w:rsid w:val="00617E8C"/>
    <w:rsid w:val="006202A1"/>
    <w:rsid w:val="00621584"/>
    <w:rsid w:val="0062245D"/>
    <w:rsid w:val="00622A61"/>
    <w:rsid w:val="00622AE9"/>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29FE"/>
    <w:rsid w:val="00643101"/>
    <w:rsid w:val="00645505"/>
    <w:rsid w:val="00647262"/>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0F78"/>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90"/>
    <w:rsid w:val="006C5E9B"/>
    <w:rsid w:val="006C7205"/>
    <w:rsid w:val="006C7BC5"/>
    <w:rsid w:val="006D0537"/>
    <w:rsid w:val="006D0DF0"/>
    <w:rsid w:val="006D4037"/>
    <w:rsid w:val="006D4D92"/>
    <w:rsid w:val="006D62ED"/>
    <w:rsid w:val="006D6A0D"/>
    <w:rsid w:val="006D6B6A"/>
    <w:rsid w:val="006D6C57"/>
    <w:rsid w:val="006D6F0C"/>
    <w:rsid w:val="006D7C36"/>
    <w:rsid w:val="006E0B30"/>
    <w:rsid w:val="006E0D32"/>
    <w:rsid w:val="006E3CEF"/>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6F7FBD"/>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7AF"/>
    <w:rsid w:val="007309BE"/>
    <w:rsid w:val="0073151E"/>
    <w:rsid w:val="00731B12"/>
    <w:rsid w:val="00731C57"/>
    <w:rsid w:val="00732A5B"/>
    <w:rsid w:val="00733483"/>
    <w:rsid w:val="00734864"/>
    <w:rsid w:val="00735AB6"/>
    <w:rsid w:val="0073684F"/>
    <w:rsid w:val="00737DB0"/>
    <w:rsid w:val="0074004A"/>
    <w:rsid w:val="00740F86"/>
    <w:rsid w:val="0074146E"/>
    <w:rsid w:val="00741D94"/>
    <w:rsid w:val="00742551"/>
    <w:rsid w:val="0074293B"/>
    <w:rsid w:val="00744313"/>
    <w:rsid w:val="00746607"/>
    <w:rsid w:val="00747BA6"/>
    <w:rsid w:val="00747CBF"/>
    <w:rsid w:val="00747F16"/>
    <w:rsid w:val="00750CFB"/>
    <w:rsid w:val="00751F0E"/>
    <w:rsid w:val="00752295"/>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1"/>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24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256"/>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286A"/>
    <w:rsid w:val="00802C2D"/>
    <w:rsid w:val="00805A50"/>
    <w:rsid w:val="00805A95"/>
    <w:rsid w:val="00811649"/>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009"/>
    <w:rsid w:val="00854BE3"/>
    <w:rsid w:val="00854D0D"/>
    <w:rsid w:val="00856EF5"/>
    <w:rsid w:val="00857394"/>
    <w:rsid w:val="00857899"/>
    <w:rsid w:val="008613C2"/>
    <w:rsid w:val="008624F4"/>
    <w:rsid w:val="00863E16"/>
    <w:rsid w:val="00864167"/>
    <w:rsid w:val="008675E4"/>
    <w:rsid w:val="008703BE"/>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46D"/>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74A"/>
    <w:rsid w:val="008C2D7A"/>
    <w:rsid w:val="008C37C9"/>
    <w:rsid w:val="008C39CF"/>
    <w:rsid w:val="008C6CCA"/>
    <w:rsid w:val="008D03DA"/>
    <w:rsid w:val="008D07D9"/>
    <w:rsid w:val="008D1784"/>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614"/>
    <w:rsid w:val="00904D30"/>
    <w:rsid w:val="00905412"/>
    <w:rsid w:val="00905815"/>
    <w:rsid w:val="00906AE0"/>
    <w:rsid w:val="009077EB"/>
    <w:rsid w:val="009100AB"/>
    <w:rsid w:val="00910C50"/>
    <w:rsid w:val="00910F29"/>
    <w:rsid w:val="009112A9"/>
    <w:rsid w:val="0091292F"/>
    <w:rsid w:val="009131CD"/>
    <w:rsid w:val="009132E0"/>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186"/>
    <w:rsid w:val="0093697A"/>
    <w:rsid w:val="00936DF6"/>
    <w:rsid w:val="00936E12"/>
    <w:rsid w:val="00937180"/>
    <w:rsid w:val="00940054"/>
    <w:rsid w:val="00940748"/>
    <w:rsid w:val="00941E7B"/>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DAC"/>
    <w:rsid w:val="00980A90"/>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C15"/>
    <w:rsid w:val="009B1F09"/>
    <w:rsid w:val="009B24C1"/>
    <w:rsid w:val="009B2755"/>
    <w:rsid w:val="009B2BDA"/>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5E71"/>
    <w:rsid w:val="009C6217"/>
    <w:rsid w:val="009C64AD"/>
    <w:rsid w:val="009C68C0"/>
    <w:rsid w:val="009D449E"/>
    <w:rsid w:val="009D6722"/>
    <w:rsid w:val="009E0B49"/>
    <w:rsid w:val="009E0CBB"/>
    <w:rsid w:val="009E12A3"/>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0BE6"/>
    <w:rsid w:val="00A35929"/>
    <w:rsid w:val="00A371DD"/>
    <w:rsid w:val="00A372FE"/>
    <w:rsid w:val="00A408C9"/>
    <w:rsid w:val="00A428AA"/>
    <w:rsid w:val="00A43176"/>
    <w:rsid w:val="00A43C34"/>
    <w:rsid w:val="00A47B44"/>
    <w:rsid w:val="00A50A1B"/>
    <w:rsid w:val="00A50ED6"/>
    <w:rsid w:val="00A50FE4"/>
    <w:rsid w:val="00A54286"/>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2EC"/>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0A57"/>
    <w:rsid w:val="00AC127A"/>
    <w:rsid w:val="00AC15D7"/>
    <w:rsid w:val="00AC2A7C"/>
    <w:rsid w:val="00AC30D9"/>
    <w:rsid w:val="00AC30E3"/>
    <w:rsid w:val="00AC36EA"/>
    <w:rsid w:val="00AC5522"/>
    <w:rsid w:val="00AC5E52"/>
    <w:rsid w:val="00AC64B8"/>
    <w:rsid w:val="00AC6B81"/>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11C"/>
    <w:rsid w:val="00AD5766"/>
    <w:rsid w:val="00AD67D9"/>
    <w:rsid w:val="00AD704C"/>
    <w:rsid w:val="00AD7077"/>
    <w:rsid w:val="00AD70C7"/>
    <w:rsid w:val="00AD72E4"/>
    <w:rsid w:val="00AE00F9"/>
    <w:rsid w:val="00AE0A7C"/>
    <w:rsid w:val="00AE209D"/>
    <w:rsid w:val="00AE34EA"/>
    <w:rsid w:val="00AE38F4"/>
    <w:rsid w:val="00AE4AA2"/>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5D"/>
    <w:rsid w:val="00BC6684"/>
    <w:rsid w:val="00BD0849"/>
    <w:rsid w:val="00BD1138"/>
    <w:rsid w:val="00BD20FB"/>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3EE2"/>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58DE"/>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372"/>
    <w:rsid w:val="00C7365B"/>
    <w:rsid w:val="00C738CD"/>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326E"/>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C7823"/>
    <w:rsid w:val="00CD0674"/>
    <w:rsid w:val="00CD08C9"/>
    <w:rsid w:val="00CD08E5"/>
    <w:rsid w:val="00CD1B63"/>
    <w:rsid w:val="00CD27DD"/>
    <w:rsid w:val="00CD3731"/>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0713A"/>
    <w:rsid w:val="00D10533"/>
    <w:rsid w:val="00D10654"/>
    <w:rsid w:val="00D10B86"/>
    <w:rsid w:val="00D11515"/>
    <w:rsid w:val="00D11E7D"/>
    <w:rsid w:val="00D1409D"/>
    <w:rsid w:val="00D1516B"/>
    <w:rsid w:val="00D15D85"/>
    <w:rsid w:val="00D1603E"/>
    <w:rsid w:val="00D16EC5"/>
    <w:rsid w:val="00D20410"/>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37086"/>
    <w:rsid w:val="00D40167"/>
    <w:rsid w:val="00D40348"/>
    <w:rsid w:val="00D4156E"/>
    <w:rsid w:val="00D415E2"/>
    <w:rsid w:val="00D41884"/>
    <w:rsid w:val="00D41942"/>
    <w:rsid w:val="00D42234"/>
    <w:rsid w:val="00D43012"/>
    <w:rsid w:val="00D4365A"/>
    <w:rsid w:val="00D43EC8"/>
    <w:rsid w:val="00D44774"/>
    <w:rsid w:val="00D44821"/>
    <w:rsid w:val="00D4487C"/>
    <w:rsid w:val="00D458B3"/>
    <w:rsid w:val="00D46702"/>
    <w:rsid w:val="00D47D56"/>
    <w:rsid w:val="00D50408"/>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854"/>
    <w:rsid w:val="00D74E8B"/>
    <w:rsid w:val="00D75904"/>
    <w:rsid w:val="00D77021"/>
    <w:rsid w:val="00D775C1"/>
    <w:rsid w:val="00D77E7B"/>
    <w:rsid w:val="00D80624"/>
    <w:rsid w:val="00D80C82"/>
    <w:rsid w:val="00D80DEA"/>
    <w:rsid w:val="00D80E33"/>
    <w:rsid w:val="00D819A7"/>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A6228"/>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391E"/>
    <w:rsid w:val="00DE6627"/>
    <w:rsid w:val="00DF05EA"/>
    <w:rsid w:val="00DF1277"/>
    <w:rsid w:val="00DF1B40"/>
    <w:rsid w:val="00DF1F65"/>
    <w:rsid w:val="00DF2106"/>
    <w:rsid w:val="00DF2248"/>
    <w:rsid w:val="00DF3815"/>
    <w:rsid w:val="00DF3C2A"/>
    <w:rsid w:val="00DF5140"/>
    <w:rsid w:val="00DF5C3F"/>
    <w:rsid w:val="00DF62A4"/>
    <w:rsid w:val="00DF7315"/>
    <w:rsid w:val="00E00917"/>
    <w:rsid w:val="00E00A06"/>
    <w:rsid w:val="00E01C82"/>
    <w:rsid w:val="00E021CE"/>
    <w:rsid w:val="00E02900"/>
    <w:rsid w:val="00E02B27"/>
    <w:rsid w:val="00E02E2A"/>
    <w:rsid w:val="00E053ED"/>
    <w:rsid w:val="00E05D46"/>
    <w:rsid w:val="00E05D95"/>
    <w:rsid w:val="00E106D8"/>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DA3"/>
    <w:rsid w:val="00E51EAA"/>
    <w:rsid w:val="00E52C5C"/>
    <w:rsid w:val="00E532DC"/>
    <w:rsid w:val="00E53352"/>
    <w:rsid w:val="00E53517"/>
    <w:rsid w:val="00E54DD5"/>
    <w:rsid w:val="00E5516A"/>
    <w:rsid w:val="00E5534E"/>
    <w:rsid w:val="00E559F8"/>
    <w:rsid w:val="00E57696"/>
    <w:rsid w:val="00E615A7"/>
    <w:rsid w:val="00E616E0"/>
    <w:rsid w:val="00E61D1F"/>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80C20"/>
    <w:rsid w:val="00E80D0A"/>
    <w:rsid w:val="00E81482"/>
    <w:rsid w:val="00E814F3"/>
    <w:rsid w:val="00E82788"/>
    <w:rsid w:val="00E82D17"/>
    <w:rsid w:val="00E83B67"/>
    <w:rsid w:val="00E849BA"/>
    <w:rsid w:val="00E84D1C"/>
    <w:rsid w:val="00E8517E"/>
    <w:rsid w:val="00E85D54"/>
    <w:rsid w:val="00E865BD"/>
    <w:rsid w:val="00E86C56"/>
    <w:rsid w:val="00E914F5"/>
    <w:rsid w:val="00E918B4"/>
    <w:rsid w:val="00E92A72"/>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D704A"/>
    <w:rsid w:val="00EE2066"/>
    <w:rsid w:val="00EE3085"/>
    <w:rsid w:val="00EE44E3"/>
    <w:rsid w:val="00EE4B6C"/>
    <w:rsid w:val="00EE4B8B"/>
    <w:rsid w:val="00EE6D9A"/>
    <w:rsid w:val="00EE7DA9"/>
    <w:rsid w:val="00EF033A"/>
    <w:rsid w:val="00EF08E7"/>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1C1F"/>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3DC"/>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2E28"/>
    <w:rsid w:val="00F62F69"/>
    <w:rsid w:val="00F63FDD"/>
    <w:rsid w:val="00F65A7B"/>
    <w:rsid w:val="00F703A9"/>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4FB2"/>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581B"/>
    <w:rsid w:val="00FB5C3F"/>
    <w:rsid w:val="00FB7D7E"/>
    <w:rsid w:val="00FB7E2B"/>
    <w:rsid w:val="00FC32AA"/>
    <w:rsid w:val="00FC4A5A"/>
    <w:rsid w:val="00FC6955"/>
    <w:rsid w:val="00FD072A"/>
    <w:rsid w:val="00FD0E24"/>
    <w:rsid w:val="00FD10B3"/>
    <w:rsid w:val="00FD23B7"/>
    <w:rsid w:val="00FD34AC"/>
    <w:rsid w:val="00FD3D73"/>
    <w:rsid w:val="00FD3F2B"/>
    <w:rsid w:val="00FD4484"/>
    <w:rsid w:val="00FD57C4"/>
    <w:rsid w:val="00FD580F"/>
    <w:rsid w:val="00FD6B6D"/>
    <w:rsid w:val="00FD75E4"/>
    <w:rsid w:val="00FD76CC"/>
    <w:rsid w:val="00FD7D9E"/>
    <w:rsid w:val="00FE0DC1"/>
    <w:rsid w:val="00FE1927"/>
    <w:rsid w:val="00FE2FBC"/>
    <w:rsid w:val="00FE30EF"/>
    <w:rsid w:val="00FE567F"/>
    <w:rsid w:val="00FE709D"/>
    <w:rsid w:val="00FE7E10"/>
    <w:rsid w:val="00FF0445"/>
    <w:rsid w:val="00FF04A3"/>
    <w:rsid w:val="00FF3683"/>
    <w:rsid w:val="00FF38FD"/>
    <w:rsid w:val="00FF4C3F"/>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01">
      <o:colormru v:ext="edit" colors="#f30,#f60,#06bbd4,#07cce7,#00aebd"/>
    </o:shapedefaults>
    <o:shapelayout v:ext="edit">
      <o:idmap v:ext="edit" data="1"/>
    </o:shapelayout>
  </w:shapeDefaults>
  <w:decimalSymbol w:val=","/>
  <w:listSeparator w:val=";"/>
  <w14:docId w14:val="272FC588"/>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544562866">
      <w:bodyDiv w:val="1"/>
      <w:marLeft w:val="0"/>
      <w:marRight w:val="0"/>
      <w:marTop w:val="0"/>
      <w:marBottom w:val="0"/>
      <w:divBdr>
        <w:top w:val="none" w:sz="0" w:space="0" w:color="auto"/>
        <w:left w:val="none" w:sz="0" w:space="0" w:color="auto"/>
        <w:bottom w:val="none" w:sz="0" w:space="0" w:color="auto"/>
        <w:right w:val="none" w:sz="0" w:space="0" w:color="auto"/>
      </w:divBdr>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8" ma:contentTypeDescription="Standard Husqvarna Document" ma:contentTypeScope="" ma:versionID="613cfe77cb7248ff76558027f5f3d027">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64c32cae2f7dadfa404f66b3e47a8267"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778A-E155-43B8-B1AF-32742733F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3.xml><?xml version="1.0" encoding="utf-8"?>
<ds:datastoreItem xmlns:ds="http://schemas.openxmlformats.org/officeDocument/2006/customXml" ds:itemID="{1B0FDA05-73B6-4A07-A2C2-D5EF605A67AD}">
  <ds:schemaRefs>
    <ds:schemaRef ds:uri="017966d9-d96e-465a-b4de-e448167a4319"/>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be88956a-69a6-4615-9b4d-9038f46d1fec"/>
    <ds:schemaRef ds:uri="http://purl.org/dc/elements/1.1/"/>
    <ds:schemaRef ds:uri="http://schemas.openxmlformats.org/package/2006/metadata/core-properties"/>
    <ds:schemaRef ds:uri="22c73626-bfa4-41fe-944c-37d49d9ccd7a"/>
    <ds:schemaRef ds:uri="http://purl.org/dc/dcmitype/"/>
  </ds:schemaRefs>
</ds:datastoreItem>
</file>

<file path=customXml/itemProps4.xml><?xml version="1.0" encoding="utf-8"?>
<ds:datastoreItem xmlns:ds="http://schemas.openxmlformats.org/officeDocument/2006/customXml" ds:itemID="{EC700673-D3E4-47CA-8CAA-51D7EBA6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267</Words>
  <Characters>1686</Characters>
  <Application>Microsoft Office Word</Application>
  <DocSecurity>0</DocSecurity>
  <Lines>14</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2017-10-20T12:29:00Z</cp:lastPrinted>
  <dcterms:created xsi:type="dcterms:W3CDTF">2017-10-25T08:04:00Z</dcterms:created>
  <dcterms:modified xsi:type="dcterms:W3CDTF">2017-10-25T08:04:00Z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