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64" w:rsidRPr="00150C6E" w:rsidRDefault="00CF54D3" w:rsidP="00150C6E">
      <w:pPr>
        <w:pStyle w:val="Textkrper2"/>
        <w:spacing w:line="240" w:lineRule="auto"/>
        <w:ind w:left="-284" w:right="-133"/>
        <w:jc w:val="left"/>
        <w:rPr>
          <w:rFonts w:ascii="Arial" w:hAnsi="Arial" w:cs="Arial"/>
          <w:b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de-DE"/>
        </w:rPr>
        <w:t xml:space="preserve">Mit neuem </w:t>
      </w:r>
      <w:r w:rsidR="00421764">
        <w:rPr>
          <w:rFonts w:ascii="Arial" w:hAnsi="Arial" w:cs="Arial"/>
          <w:b/>
          <w:noProof/>
          <w:color w:val="000000"/>
          <w:sz w:val="28"/>
          <w:szCs w:val="28"/>
          <w:lang w:val="de-DE"/>
        </w:rPr>
        <w:t>Akku-System</w:t>
      </w:r>
      <w:r w:rsidR="003B1351">
        <w:rPr>
          <w:rFonts w:ascii="Arial" w:hAnsi="Arial" w:cs="Arial"/>
          <w:b/>
          <w:noProof/>
          <w:color w:val="000000"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noProof/>
          <w:color w:val="000000"/>
          <w:sz w:val="28"/>
          <w:szCs w:val="28"/>
          <w:lang w:val="de-DE"/>
        </w:rPr>
        <w:t>kraftvoll in die Saison starten</w:t>
      </w:r>
    </w:p>
    <w:p w:rsidR="00421764" w:rsidRDefault="00421764" w:rsidP="00421764">
      <w:pPr>
        <w:pStyle w:val="Textkrper2"/>
        <w:spacing w:line="320" w:lineRule="atLeast"/>
        <w:ind w:left="-284" w:right="-803"/>
        <w:jc w:val="left"/>
        <w:rPr>
          <w:rFonts w:ascii="Arial" w:hAnsi="Arial" w:cs="Arial"/>
          <w:b/>
          <w:noProof/>
          <w:color w:val="000000"/>
          <w:sz w:val="28"/>
          <w:szCs w:val="28"/>
          <w:lang w:val="de-DE"/>
        </w:rPr>
      </w:pPr>
    </w:p>
    <w:p w:rsidR="006229C0" w:rsidRPr="006229C0" w:rsidRDefault="00FC5784" w:rsidP="00EE61A5">
      <w:pPr>
        <w:pStyle w:val="Textkrper2"/>
        <w:spacing w:line="320" w:lineRule="atLeast"/>
        <w:ind w:left="-284" w:right="-803"/>
        <w:rPr>
          <w:rFonts w:ascii="Times New Roman" w:hAnsi="Times New Roman"/>
          <w:sz w:val="20"/>
        </w:rPr>
      </w:pPr>
      <w:r>
        <w:rPr>
          <w:rFonts w:ascii="Arial" w:hAnsi="Arial" w:cs="Arial"/>
          <w:color w:val="000000"/>
          <w:sz w:val="22"/>
          <w:szCs w:val="22"/>
        </w:rPr>
        <w:t>Im Gar</w:t>
      </w:r>
      <w:r w:rsidR="00DF4940">
        <w:rPr>
          <w:rFonts w:ascii="Arial" w:hAnsi="Arial" w:cs="Arial"/>
          <w:color w:val="000000"/>
          <w:sz w:val="22"/>
          <w:szCs w:val="22"/>
        </w:rPr>
        <w:t xml:space="preserve">ten gibt es immer etwas zu tun. </w:t>
      </w:r>
      <w:r w:rsidR="00992A41">
        <w:rPr>
          <w:rFonts w:ascii="Arial" w:hAnsi="Arial" w:cs="Arial"/>
          <w:color w:val="000000"/>
          <w:sz w:val="22"/>
          <w:szCs w:val="22"/>
          <w:lang w:val="de-DE"/>
        </w:rPr>
        <w:t>Aber m</w:t>
      </w:r>
      <w:proofErr w:type="spellStart"/>
      <w:r w:rsidR="00EE020A"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 w:rsidR="00EE020A">
        <w:rPr>
          <w:rFonts w:ascii="Arial" w:hAnsi="Arial" w:cs="Arial"/>
          <w:color w:val="000000"/>
          <w:sz w:val="22"/>
          <w:szCs w:val="22"/>
        </w:rPr>
        <w:t xml:space="preserve"> den richtigen G</w:t>
      </w:r>
      <w:r w:rsidR="00DF4940">
        <w:rPr>
          <w:rFonts w:ascii="Arial" w:hAnsi="Arial" w:cs="Arial"/>
          <w:color w:val="000000"/>
          <w:sz w:val="22"/>
          <w:szCs w:val="22"/>
        </w:rPr>
        <w:t xml:space="preserve">eräten gehen die Arbeiten leicht von der Hand und sind schnell erledigt. Kraftvolle Helfer zum Hecke schneiden, Rasen trimmen, Holz sägen und Laub entfernen findet </w:t>
      </w:r>
      <w:r w:rsidR="003B4B83">
        <w:rPr>
          <w:rFonts w:ascii="Arial" w:hAnsi="Arial" w:cs="Arial"/>
          <w:color w:val="000000"/>
          <w:sz w:val="22"/>
          <w:szCs w:val="22"/>
        </w:rPr>
        <w:t xml:space="preserve">man </w:t>
      </w:r>
      <w:r w:rsidR="00421764">
        <w:rPr>
          <w:rFonts w:ascii="Arial" w:hAnsi="Arial" w:cs="Arial"/>
          <w:color w:val="000000"/>
          <w:sz w:val="22"/>
          <w:szCs w:val="22"/>
          <w:lang w:val="de-DE"/>
        </w:rPr>
        <w:t>bei</w:t>
      </w:r>
      <w:r w:rsidR="00DF49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F4940"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 w:rsidR="00DF4940">
        <w:rPr>
          <w:rFonts w:ascii="Arial" w:hAnsi="Arial" w:cs="Arial"/>
          <w:color w:val="000000"/>
          <w:sz w:val="22"/>
          <w:szCs w:val="22"/>
        </w:rPr>
        <w:t xml:space="preserve"> </w:t>
      </w:r>
      <w:r w:rsidR="003B4B83">
        <w:rPr>
          <w:rFonts w:ascii="Arial" w:hAnsi="Arial" w:cs="Arial"/>
          <w:color w:val="000000"/>
          <w:sz w:val="22"/>
          <w:szCs w:val="22"/>
        </w:rPr>
        <w:t xml:space="preserve">jetzt auch mit </w:t>
      </w:r>
      <w:r w:rsidR="00421764">
        <w:rPr>
          <w:rFonts w:ascii="Arial" w:hAnsi="Arial" w:cs="Arial"/>
          <w:color w:val="000000"/>
          <w:sz w:val="22"/>
          <w:szCs w:val="22"/>
          <w:lang w:val="de-DE"/>
        </w:rPr>
        <w:t xml:space="preserve">praktischem </w:t>
      </w:r>
      <w:r w:rsidR="003B4B83">
        <w:rPr>
          <w:rFonts w:ascii="Arial" w:hAnsi="Arial" w:cs="Arial"/>
          <w:color w:val="000000"/>
          <w:sz w:val="22"/>
          <w:szCs w:val="22"/>
        </w:rPr>
        <w:t>Akku-Antrieb</w:t>
      </w:r>
      <w:r w:rsidR="000003C4">
        <w:rPr>
          <w:rFonts w:ascii="Arial" w:hAnsi="Arial" w:cs="Arial"/>
          <w:color w:val="000000"/>
          <w:sz w:val="22"/>
          <w:szCs w:val="22"/>
        </w:rPr>
        <w:t>.</w:t>
      </w:r>
    </w:p>
    <w:p w:rsidR="00A93FE0" w:rsidRDefault="00A93FE0" w:rsidP="00DC7182">
      <w:pPr>
        <w:spacing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</w:p>
    <w:p w:rsidR="00D5129B" w:rsidRDefault="00D9066B" w:rsidP="0009028B">
      <w:pPr>
        <w:spacing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Arbeiten, die</w:t>
      </w:r>
      <w:r w:rsidR="00E55371">
        <w:rPr>
          <w:rFonts w:ascii="Arial" w:hAnsi="Arial" w:cs="Arial"/>
          <w:color w:val="000000"/>
          <w:sz w:val="22"/>
          <w:szCs w:val="22"/>
        </w:rPr>
        <w:t xml:space="preserve"> rund um das Jahr im </w:t>
      </w:r>
      <w:r>
        <w:rPr>
          <w:rFonts w:ascii="Arial" w:hAnsi="Arial" w:cs="Arial"/>
          <w:color w:val="000000"/>
          <w:sz w:val="22"/>
          <w:szCs w:val="22"/>
        </w:rPr>
        <w:t>Garten an</w:t>
      </w:r>
      <w:r w:rsidR="00EE61A5">
        <w:rPr>
          <w:rFonts w:ascii="Arial" w:hAnsi="Arial" w:cs="Arial"/>
          <w:color w:val="000000"/>
          <w:sz w:val="22"/>
          <w:szCs w:val="22"/>
        </w:rPr>
        <w:t>fallen</w:t>
      </w:r>
      <w:r>
        <w:rPr>
          <w:rFonts w:ascii="Arial" w:hAnsi="Arial" w:cs="Arial"/>
          <w:color w:val="000000"/>
          <w:sz w:val="22"/>
          <w:szCs w:val="22"/>
        </w:rPr>
        <w:t xml:space="preserve">, lassen sich mit dem neuen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Akku-System</w:t>
      </w:r>
      <w:r w:rsidR="008C533C">
        <w:rPr>
          <w:rFonts w:ascii="Arial" w:hAnsi="Arial" w:cs="Arial"/>
          <w:color w:val="000000"/>
          <w:sz w:val="22"/>
          <w:szCs w:val="22"/>
        </w:rPr>
        <w:t xml:space="preserve"> 40 V Li-Ion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F043E">
        <w:rPr>
          <w:rFonts w:ascii="Arial" w:hAnsi="Arial" w:cs="Arial"/>
          <w:color w:val="000000"/>
          <w:sz w:val="22"/>
          <w:szCs w:val="22"/>
        </w:rPr>
        <w:t>flexibel</w:t>
      </w:r>
      <w:r>
        <w:rPr>
          <w:rFonts w:ascii="Arial" w:hAnsi="Arial" w:cs="Arial"/>
          <w:color w:val="000000"/>
          <w:sz w:val="22"/>
          <w:szCs w:val="22"/>
        </w:rPr>
        <w:t xml:space="preserve"> erledigen. Das unverkennbare kraftvolle Design in schwarz und gelb </w:t>
      </w:r>
      <w:r w:rsidR="00EE61A5">
        <w:rPr>
          <w:rFonts w:ascii="Arial" w:hAnsi="Arial" w:cs="Arial"/>
          <w:color w:val="000000"/>
          <w:sz w:val="22"/>
          <w:szCs w:val="22"/>
        </w:rPr>
        <w:t>findet</w:t>
      </w:r>
      <w:r>
        <w:rPr>
          <w:rFonts w:ascii="Arial" w:hAnsi="Arial" w:cs="Arial"/>
          <w:color w:val="000000"/>
          <w:sz w:val="22"/>
          <w:szCs w:val="22"/>
        </w:rPr>
        <w:t xml:space="preserve"> sich auch bei den neuen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Handgeräten </w:t>
      </w:r>
      <w:r w:rsidR="00EE61A5">
        <w:rPr>
          <w:rFonts w:ascii="Arial" w:hAnsi="Arial" w:cs="Arial"/>
          <w:color w:val="000000"/>
          <w:sz w:val="22"/>
          <w:szCs w:val="22"/>
        </w:rPr>
        <w:t>wieder</w:t>
      </w:r>
      <w:r>
        <w:rPr>
          <w:rFonts w:ascii="Arial" w:hAnsi="Arial" w:cs="Arial"/>
          <w:color w:val="000000"/>
          <w:sz w:val="22"/>
          <w:szCs w:val="22"/>
        </w:rPr>
        <w:t xml:space="preserve">, so dass </w:t>
      </w:r>
      <w:r w:rsidR="00EE61A5">
        <w:rPr>
          <w:rFonts w:ascii="Arial" w:hAnsi="Arial" w:cs="Arial"/>
          <w:color w:val="000000"/>
          <w:sz w:val="22"/>
          <w:szCs w:val="22"/>
        </w:rPr>
        <w:t>die Kraftpakete</w:t>
      </w:r>
      <w:r>
        <w:rPr>
          <w:rFonts w:ascii="Arial" w:hAnsi="Arial" w:cs="Arial"/>
          <w:color w:val="000000"/>
          <w:sz w:val="22"/>
          <w:szCs w:val="22"/>
        </w:rPr>
        <w:t xml:space="preserve"> auf den ersten Blick erkennbar sind. </w:t>
      </w:r>
      <w:r w:rsidR="0042176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ie </w:t>
      </w:r>
      <w:r w:rsidR="00EE61A5">
        <w:rPr>
          <w:rFonts w:ascii="Arial" w:hAnsi="Arial" w:cs="Arial"/>
          <w:color w:val="000000"/>
          <w:sz w:val="22"/>
          <w:szCs w:val="22"/>
        </w:rPr>
        <w:t>spielen</w:t>
      </w:r>
      <w:r>
        <w:rPr>
          <w:rFonts w:ascii="Arial" w:hAnsi="Arial" w:cs="Arial"/>
          <w:color w:val="000000"/>
          <w:sz w:val="22"/>
          <w:szCs w:val="22"/>
        </w:rPr>
        <w:t xml:space="preserve"> alle Vorteile </w:t>
      </w:r>
      <w:r w:rsidR="00EE61A5">
        <w:rPr>
          <w:rFonts w:ascii="Arial" w:hAnsi="Arial" w:cs="Arial"/>
          <w:color w:val="000000"/>
          <w:sz w:val="22"/>
          <w:szCs w:val="22"/>
        </w:rPr>
        <w:t>aus</w:t>
      </w:r>
      <w:r>
        <w:rPr>
          <w:rFonts w:ascii="Arial" w:hAnsi="Arial" w:cs="Arial"/>
          <w:color w:val="000000"/>
          <w:sz w:val="22"/>
          <w:szCs w:val="22"/>
        </w:rPr>
        <w:t>, die ein Akku-Gerät zu bieten hat: ein sauberer abgasfreier Betrieb, mehr Komfort, da kein störendes Kabel im Weg ist und auch das Nachtanken entfällt. Ein schneller Ak</w:t>
      </w:r>
      <w:r w:rsidR="00FF043E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uwechsel genügt und schon kann es weitergehen und das auch noch besonders geräuscharm – das werden auch die Nachbarn zu schätzen wissen.</w:t>
      </w:r>
    </w:p>
    <w:p w:rsidR="0092713C" w:rsidRDefault="0092713C" w:rsidP="0009028B">
      <w:pPr>
        <w:spacing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</w:p>
    <w:p w:rsidR="002B7F3A" w:rsidRDefault="00F9393E" w:rsidP="002B7F3A">
      <w:pPr>
        <w:tabs>
          <w:tab w:val="left" w:pos="6425"/>
        </w:tabs>
        <w:spacing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neue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Trimmer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Li-40T verfügt über eine </w:t>
      </w:r>
      <w:r w:rsidR="00AC428D">
        <w:rPr>
          <w:rFonts w:ascii="Arial" w:hAnsi="Arial" w:cs="Arial"/>
          <w:color w:val="000000"/>
          <w:sz w:val="22"/>
          <w:szCs w:val="22"/>
        </w:rPr>
        <w:t xml:space="preserve">Schnittbreite von 35 Zentimeter. Rasenkanten und Gras an schwer zugänglichen Stellen können damit leicht in Form gebracht werden. Die Heckenschere Li-40HT sorgt dank optimaler Schwerpunktverteilung für eine sichere und leichte Anwendung. </w:t>
      </w:r>
      <w:r w:rsidR="00CA15E1">
        <w:rPr>
          <w:rFonts w:ascii="Arial" w:hAnsi="Arial" w:cs="Arial"/>
          <w:color w:val="000000"/>
          <w:sz w:val="22"/>
          <w:szCs w:val="22"/>
        </w:rPr>
        <w:t xml:space="preserve">Die </w:t>
      </w:r>
      <w:proofErr w:type="spellStart"/>
      <w:r w:rsidR="00CA15E1">
        <w:rPr>
          <w:rFonts w:ascii="Arial" w:hAnsi="Arial" w:cs="Arial"/>
          <w:color w:val="000000"/>
          <w:sz w:val="22"/>
          <w:szCs w:val="22"/>
        </w:rPr>
        <w:t>McC</w:t>
      </w:r>
      <w:r w:rsidR="00AC428D">
        <w:rPr>
          <w:rFonts w:ascii="Arial" w:hAnsi="Arial" w:cs="Arial"/>
          <w:color w:val="000000"/>
          <w:sz w:val="22"/>
          <w:szCs w:val="22"/>
        </w:rPr>
        <w:t>ulloch</w:t>
      </w:r>
      <w:proofErr w:type="spellEnd"/>
      <w:r w:rsidR="00AC428D">
        <w:rPr>
          <w:rFonts w:ascii="Arial" w:hAnsi="Arial" w:cs="Arial"/>
          <w:color w:val="000000"/>
          <w:sz w:val="22"/>
          <w:szCs w:val="22"/>
        </w:rPr>
        <w:t xml:space="preserve"> Kettensäge Li-40CS</w:t>
      </w:r>
      <w:r w:rsidR="008E29B1">
        <w:rPr>
          <w:rFonts w:ascii="Arial" w:hAnsi="Arial" w:cs="Arial"/>
          <w:color w:val="000000"/>
          <w:sz w:val="22"/>
          <w:szCs w:val="22"/>
        </w:rPr>
        <w:t xml:space="preserve"> </w:t>
      </w:r>
      <w:r w:rsidR="00CA15E1">
        <w:rPr>
          <w:rFonts w:ascii="Arial" w:hAnsi="Arial" w:cs="Arial"/>
          <w:color w:val="000000"/>
          <w:sz w:val="22"/>
          <w:szCs w:val="22"/>
        </w:rPr>
        <w:t xml:space="preserve">ist mit dem 35 Zentimeter langen Schwert für Arbeiten rund um das Haus und im Garten bestens geeignet. In den Herbstmonaten sagt der neue Laubbläser Li-40GB mit bis zu 180 Kilometer pro Stunde Luftgeschwindigkeit </w:t>
      </w:r>
      <w:r w:rsidR="002B7F3A">
        <w:rPr>
          <w:rFonts w:ascii="Arial" w:hAnsi="Arial" w:cs="Arial"/>
          <w:color w:val="000000"/>
          <w:sz w:val="22"/>
          <w:szCs w:val="22"/>
        </w:rPr>
        <w:t xml:space="preserve">dem Herbstlaub </w:t>
      </w:r>
      <w:r w:rsidR="00CA15E1">
        <w:rPr>
          <w:rFonts w:ascii="Arial" w:hAnsi="Arial" w:cs="Arial"/>
          <w:color w:val="000000"/>
          <w:sz w:val="22"/>
          <w:szCs w:val="22"/>
        </w:rPr>
        <w:t>den Kampf an.</w:t>
      </w:r>
    </w:p>
    <w:p w:rsidR="002B7F3A" w:rsidRDefault="002B7F3A" w:rsidP="002B7F3A">
      <w:pPr>
        <w:tabs>
          <w:tab w:val="left" w:pos="6425"/>
        </w:tabs>
        <w:spacing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</w:p>
    <w:p w:rsidR="003A5B6D" w:rsidRDefault="00CA15E1" w:rsidP="00AF6156">
      <w:pPr>
        <w:tabs>
          <w:tab w:val="left" w:pos="6719"/>
        </w:tabs>
        <w:spacing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 allen vier Geräten ist </w:t>
      </w:r>
      <w:r w:rsidR="00B7657F">
        <w:rPr>
          <w:rFonts w:ascii="Arial" w:hAnsi="Arial" w:cs="Arial"/>
          <w:color w:val="000000"/>
          <w:sz w:val="22"/>
          <w:szCs w:val="22"/>
        </w:rPr>
        <w:t xml:space="preserve">jeweils ein </w:t>
      </w:r>
      <w:r w:rsidR="00D36CC5">
        <w:rPr>
          <w:rFonts w:ascii="Arial" w:hAnsi="Arial" w:cs="Arial"/>
          <w:color w:val="000000"/>
          <w:sz w:val="22"/>
          <w:szCs w:val="22"/>
        </w:rPr>
        <w:t>Akku (40 V*, 2 Ah-Li-Ion)</w:t>
      </w:r>
      <w:r w:rsidR="00EC164C">
        <w:rPr>
          <w:rFonts w:ascii="Arial" w:hAnsi="Arial" w:cs="Arial"/>
          <w:color w:val="000000"/>
          <w:sz w:val="22"/>
          <w:szCs w:val="22"/>
        </w:rPr>
        <w:t xml:space="preserve"> sowie ein Lade</w:t>
      </w:r>
      <w:r w:rsidR="00262F13">
        <w:rPr>
          <w:rFonts w:ascii="Arial" w:hAnsi="Arial" w:cs="Arial"/>
          <w:color w:val="000000"/>
          <w:sz w:val="22"/>
          <w:szCs w:val="22"/>
        </w:rPr>
        <w:t>gerät dabei, ein 40 V*, 4 Ah Li-Ion ist als Zubehör erhältlich und ebenfalls in allen vier Geräten einsetzbar.</w:t>
      </w:r>
      <w:r w:rsidR="002B7F3A">
        <w:rPr>
          <w:rFonts w:ascii="Arial" w:hAnsi="Arial" w:cs="Arial"/>
          <w:color w:val="000000"/>
          <w:sz w:val="22"/>
          <w:szCs w:val="22"/>
        </w:rPr>
        <w:t xml:space="preserve"> Dadurch wird das</w:t>
      </w:r>
      <w:r w:rsidR="003B1351">
        <w:rPr>
          <w:rFonts w:ascii="Arial" w:hAnsi="Arial" w:cs="Arial"/>
          <w:color w:val="000000"/>
          <w:sz w:val="22"/>
          <w:szCs w:val="22"/>
        </w:rPr>
        <w:t xml:space="preserve"> neue </w:t>
      </w:r>
      <w:proofErr w:type="spellStart"/>
      <w:r w:rsidR="002B7F3A"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 w:rsidR="002B7F3A">
        <w:rPr>
          <w:rFonts w:ascii="Arial" w:hAnsi="Arial" w:cs="Arial"/>
          <w:color w:val="000000"/>
          <w:sz w:val="22"/>
          <w:szCs w:val="22"/>
        </w:rPr>
        <w:t xml:space="preserve"> </w:t>
      </w:r>
      <w:r w:rsidR="003B1351">
        <w:rPr>
          <w:rFonts w:ascii="Arial" w:hAnsi="Arial" w:cs="Arial"/>
          <w:color w:val="000000"/>
          <w:sz w:val="22"/>
          <w:szCs w:val="22"/>
        </w:rPr>
        <w:t xml:space="preserve">Akku-System besonders flexibel und komfortabel in </w:t>
      </w:r>
      <w:r w:rsidR="00EE61A5">
        <w:rPr>
          <w:rFonts w:ascii="Arial" w:hAnsi="Arial" w:cs="Arial"/>
          <w:color w:val="000000"/>
          <w:sz w:val="22"/>
          <w:szCs w:val="22"/>
        </w:rPr>
        <w:t xml:space="preserve">der </w:t>
      </w:r>
      <w:r w:rsidR="003B1351">
        <w:rPr>
          <w:rFonts w:ascii="Arial" w:hAnsi="Arial" w:cs="Arial"/>
          <w:color w:val="000000"/>
          <w:sz w:val="22"/>
          <w:szCs w:val="22"/>
        </w:rPr>
        <w:t>Anwendung.</w:t>
      </w:r>
      <w:r w:rsidR="00262F13">
        <w:rPr>
          <w:rFonts w:ascii="Arial" w:hAnsi="Arial" w:cs="Arial"/>
          <w:color w:val="000000"/>
          <w:sz w:val="22"/>
          <w:szCs w:val="22"/>
        </w:rPr>
        <w:t xml:space="preserve"> </w:t>
      </w:r>
      <w:r w:rsidR="006A6108" w:rsidRPr="007D78AE">
        <w:rPr>
          <w:rFonts w:ascii="Arial" w:hAnsi="Arial" w:cs="Arial"/>
          <w:color w:val="000000"/>
          <w:sz w:val="22"/>
          <w:szCs w:val="22"/>
        </w:rPr>
        <w:t>Informationen gibt es unt</w:t>
      </w:r>
      <w:r w:rsidR="003A5B6D" w:rsidRPr="007D78AE">
        <w:rPr>
          <w:rFonts w:ascii="Arial" w:hAnsi="Arial" w:cs="Arial"/>
          <w:color w:val="000000"/>
          <w:sz w:val="22"/>
          <w:szCs w:val="22"/>
        </w:rPr>
        <w:t>er www.mcculloch.de im Internet.</w:t>
      </w:r>
      <w:r w:rsidR="00BF34D8">
        <w:rPr>
          <w:rFonts w:ascii="Arial" w:hAnsi="Arial" w:cs="Arial"/>
          <w:color w:val="000000"/>
          <w:sz w:val="22"/>
          <w:szCs w:val="22"/>
        </w:rPr>
        <w:tab/>
      </w:r>
      <w:r w:rsidR="0009028B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09028B" w:rsidRPr="00FB6C89"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 w:rsidR="0009028B" w:rsidRPr="00FB6C89">
        <w:rPr>
          <w:rFonts w:ascii="Arial" w:hAnsi="Arial" w:cs="Arial"/>
          <w:color w:val="000000"/>
          <w:sz w:val="22"/>
          <w:szCs w:val="22"/>
        </w:rPr>
        <w:t>)</w:t>
      </w:r>
    </w:p>
    <w:p w:rsidR="00516CB7" w:rsidRPr="007D78AE" w:rsidRDefault="00516CB7" w:rsidP="00BF34D8">
      <w:pPr>
        <w:tabs>
          <w:tab w:val="left" w:pos="6425"/>
        </w:tabs>
        <w:spacing w:line="320" w:lineRule="atLeast"/>
        <w:ind w:left="-284" w:right="-800"/>
        <w:jc w:val="both"/>
        <w:rPr>
          <w:rFonts w:ascii="Arial" w:hAnsi="Arial" w:cs="Arial"/>
          <w:color w:val="000000"/>
          <w:sz w:val="22"/>
          <w:szCs w:val="22"/>
        </w:rPr>
      </w:pPr>
    </w:p>
    <w:p w:rsidR="00D313BA" w:rsidRPr="002B7F3A" w:rsidRDefault="002B7F3A" w:rsidP="00DC7182">
      <w:pPr>
        <w:spacing w:line="320" w:lineRule="atLeast"/>
        <w:ind w:left="-284" w:right="-800"/>
        <w:jc w:val="both"/>
        <w:rPr>
          <w:rFonts w:ascii="Arial" w:hAnsi="Arial" w:cs="Arial"/>
          <w:color w:val="000000"/>
          <w:sz w:val="16"/>
          <w:szCs w:val="16"/>
        </w:rPr>
      </w:pPr>
      <w:r w:rsidRPr="002B7F3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>Die maximale Ausgangsspannung ohne Last beträgt 40 V, die Nominalspannung 36 V.</w:t>
      </w:r>
    </w:p>
    <w:p w:rsidR="00A84E92" w:rsidRPr="007D78AE" w:rsidRDefault="00A84E92" w:rsidP="00DC7182">
      <w:pPr>
        <w:spacing w:line="320" w:lineRule="atLeast"/>
        <w:ind w:left="-284" w:right="-800"/>
        <w:jc w:val="both"/>
        <w:rPr>
          <w:rFonts w:ascii="Arial" w:hAnsi="Arial" w:cs="Arial"/>
          <w:b/>
          <w:color w:val="000000"/>
          <w:sz w:val="16"/>
        </w:rPr>
      </w:pPr>
      <w:r w:rsidRPr="007D78AE">
        <w:rPr>
          <w:rFonts w:ascii="Arial" w:hAnsi="Arial" w:cs="Arial"/>
          <w:b/>
          <w:color w:val="000000"/>
          <w:sz w:val="16"/>
        </w:rPr>
        <w:t>Download unter www.e-press-service.de</w:t>
      </w:r>
    </w:p>
    <w:p w:rsidR="005631E7" w:rsidRPr="007D78AE" w:rsidRDefault="00A35372" w:rsidP="00DC7182">
      <w:pPr>
        <w:spacing w:line="320" w:lineRule="atLeast"/>
        <w:ind w:left="-284" w:right="-800"/>
        <w:jc w:val="both"/>
        <w:rPr>
          <w:rFonts w:ascii="Arial" w:hAnsi="Arial" w:cs="Arial"/>
          <w:b/>
          <w:color w:val="000000"/>
          <w:sz w:val="16"/>
        </w:rPr>
      </w:pPr>
      <w:r w:rsidRPr="007D78AE">
        <w:rPr>
          <w:rFonts w:ascii="Arial" w:hAnsi="Arial" w:cs="Arial"/>
          <w:b/>
          <w:color w:val="000000"/>
          <w:sz w:val="16"/>
        </w:rPr>
        <w:t>j</w:t>
      </w:r>
      <w:r w:rsidR="00DA47CC" w:rsidRPr="007D78AE">
        <w:rPr>
          <w:rFonts w:ascii="Arial" w:hAnsi="Arial" w:cs="Arial"/>
          <w:b/>
          <w:color w:val="000000"/>
          <w:sz w:val="16"/>
        </w:rPr>
        <w:t>ederzeit aktuel</w:t>
      </w:r>
      <w:r w:rsidR="00FE7013" w:rsidRPr="007D78AE">
        <w:rPr>
          <w:rFonts w:ascii="Arial" w:hAnsi="Arial" w:cs="Arial"/>
          <w:b/>
          <w:color w:val="000000"/>
          <w:sz w:val="16"/>
        </w:rPr>
        <w:t xml:space="preserve">l – </w:t>
      </w:r>
      <w:r w:rsidR="00587020">
        <w:rPr>
          <w:rFonts w:ascii="Arial" w:hAnsi="Arial" w:cs="Arial"/>
          <w:b/>
          <w:color w:val="000000"/>
          <w:sz w:val="16"/>
        </w:rPr>
        <w:t>1.</w:t>
      </w:r>
      <w:r w:rsidR="00841586">
        <w:rPr>
          <w:rFonts w:ascii="Arial" w:hAnsi="Arial" w:cs="Arial"/>
          <w:b/>
          <w:color w:val="000000"/>
          <w:sz w:val="16"/>
        </w:rPr>
        <w:t>870</w:t>
      </w:r>
      <w:r w:rsidR="004854DE" w:rsidRPr="007D78AE">
        <w:rPr>
          <w:rFonts w:ascii="Arial" w:hAnsi="Arial" w:cs="Arial"/>
          <w:b/>
          <w:color w:val="000000"/>
          <w:sz w:val="16"/>
        </w:rPr>
        <w:t xml:space="preserve"> </w:t>
      </w:r>
      <w:r w:rsidR="005631E7" w:rsidRPr="007D78AE">
        <w:rPr>
          <w:rFonts w:ascii="Arial" w:hAnsi="Arial" w:cs="Arial"/>
          <w:b/>
          <w:color w:val="000000"/>
          <w:sz w:val="16"/>
        </w:rPr>
        <w:t>Zei</w:t>
      </w:r>
      <w:r w:rsidRPr="007D78AE">
        <w:rPr>
          <w:rFonts w:ascii="Arial" w:hAnsi="Arial" w:cs="Arial"/>
          <w:b/>
          <w:color w:val="000000"/>
          <w:sz w:val="16"/>
        </w:rPr>
        <w:t>chen</w:t>
      </w:r>
    </w:p>
    <w:p w:rsidR="005631E7" w:rsidRPr="007D78AE" w:rsidRDefault="00DC7182" w:rsidP="00DC7182">
      <w:pPr>
        <w:spacing w:line="320" w:lineRule="atLeast"/>
        <w:ind w:left="-284" w:right="-80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D78AE">
        <w:rPr>
          <w:rFonts w:ascii="Arial" w:hAnsi="Arial" w:cs="Arial"/>
          <w:b/>
          <w:color w:val="000000"/>
          <w:sz w:val="16"/>
          <w:szCs w:val="16"/>
        </w:rPr>
        <w:t xml:space="preserve">Abdruck honorarfrei – </w:t>
      </w:r>
      <w:r w:rsidR="005631E7" w:rsidRPr="007D78AE">
        <w:rPr>
          <w:rFonts w:ascii="Arial" w:hAnsi="Arial" w:cs="Arial"/>
          <w:b/>
          <w:color w:val="000000"/>
          <w:sz w:val="16"/>
          <w:szCs w:val="16"/>
        </w:rPr>
        <w:t>Belegexemplar erbeten</w:t>
      </w:r>
    </w:p>
    <w:p w:rsidR="00423F4E" w:rsidRPr="007D78AE" w:rsidRDefault="00423F4E" w:rsidP="00B97C86">
      <w:pPr>
        <w:pBdr>
          <w:bottom w:val="single" w:sz="6" w:space="1" w:color="auto"/>
        </w:pBdr>
        <w:spacing w:after="120"/>
        <w:ind w:left="-284" w:right="-800"/>
        <w:rPr>
          <w:rFonts w:ascii="Arial" w:hAnsi="Arial"/>
          <w:color w:val="000000"/>
          <w:sz w:val="16"/>
          <w:szCs w:val="16"/>
        </w:rPr>
      </w:pPr>
    </w:p>
    <w:p w:rsidR="00EC4888" w:rsidRPr="007D78AE" w:rsidRDefault="00EC4888" w:rsidP="00B97C86">
      <w:pPr>
        <w:ind w:left="-284" w:right="-854"/>
        <w:jc w:val="both"/>
        <w:outlineLvl w:val="0"/>
        <w:rPr>
          <w:rFonts w:ascii="Arial" w:hAnsi="Arial"/>
          <w:b/>
          <w:i/>
          <w:color w:val="000000"/>
          <w:sz w:val="16"/>
          <w:szCs w:val="16"/>
        </w:rPr>
      </w:pPr>
      <w:r w:rsidRPr="007D78AE">
        <w:rPr>
          <w:rFonts w:ascii="Arial" w:hAnsi="Arial"/>
          <w:b/>
          <w:i/>
          <w:color w:val="000000"/>
          <w:sz w:val="16"/>
          <w:szCs w:val="16"/>
        </w:rPr>
        <w:t xml:space="preserve">Über </w:t>
      </w:r>
      <w:proofErr w:type="spellStart"/>
      <w:r w:rsidRPr="007D78AE">
        <w:rPr>
          <w:rFonts w:ascii="Arial" w:hAnsi="Arial"/>
          <w:b/>
          <w:i/>
          <w:color w:val="000000"/>
          <w:sz w:val="16"/>
          <w:szCs w:val="16"/>
        </w:rPr>
        <w:t>McCulloch</w:t>
      </w:r>
      <w:proofErr w:type="spellEnd"/>
    </w:p>
    <w:p w:rsidR="00EC4888" w:rsidRPr="007D78AE" w:rsidRDefault="00EC4888" w:rsidP="00B97C86">
      <w:pPr>
        <w:ind w:left="-284" w:right="-854"/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7D78AE">
        <w:rPr>
          <w:rFonts w:ascii="Arial" w:hAnsi="Arial" w:cs="Arial"/>
          <w:i/>
          <w:color w:val="000000"/>
          <w:sz w:val="16"/>
          <w:szCs w:val="16"/>
        </w:rPr>
        <w:t>McCulloch</w:t>
      </w:r>
      <w:proofErr w:type="spellEnd"/>
      <w:r w:rsidRPr="007D78AE">
        <w:rPr>
          <w:rFonts w:ascii="Arial" w:hAnsi="Arial" w:cs="Arial"/>
          <w:i/>
          <w:color w:val="000000"/>
          <w:sz w:val="16"/>
          <w:szCs w:val="16"/>
        </w:rPr>
        <w:t xml:space="preserve"> wurde 1943 von Robert </w:t>
      </w:r>
      <w:proofErr w:type="spellStart"/>
      <w:r w:rsidRPr="007D78AE">
        <w:rPr>
          <w:rFonts w:ascii="Arial" w:hAnsi="Arial" w:cs="Arial"/>
          <w:i/>
          <w:color w:val="000000"/>
          <w:sz w:val="16"/>
          <w:szCs w:val="16"/>
        </w:rPr>
        <w:t>McCulloch</w:t>
      </w:r>
      <w:proofErr w:type="spellEnd"/>
      <w:r w:rsidRPr="007D78AE">
        <w:rPr>
          <w:rFonts w:ascii="Arial" w:hAnsi="Arial" w:cs="Arial"/>
          <w:i/>
          <w:color w:val="000000"/>
          <w:sz w:val="16"/>
          <w:szCs w:val="16"/>
        </w:rPr>
        <w:t xml:space="preserve"> im US-Bundesstaat Wisconsin gegründet und gilt als Erfinder der Ein-Mann-Motorsäge. Heute ist </w:t>
      </w:r>
      <w:proofErr w:type="spellStart"/>
      <w:r w:rsidRPr="007D78AE">
        <w:rPr>
          <w:rFonts w:ascii="Arial" w:hAnsi="Arial" w:cs="Arial"/>
          <w:i/>
          <w:color w:val="000000"/>
          <w:sz w:val="16"/>
          <w:szCs w:val="16"/>
        </w:rPr>
        <w:t>McCulloch</w:t>
      </w:r>
      <w:proofErr w:type="spellEnd"/>
      <w:r w:rsidRPr="007D78AE">
        <w:rPr>
          <w:rFonts w:ascii="Arial" w:hAnsi="Arial" w:cs="Arial"/>
          <w:i/>
          <w:color w:val="000000"/>
          <w:sz w:val="16"/>
          <w:szCs w:val="16"/>
        </w:rPr>
        <w:t xml:space="preserve"> eine der internationalen Kernmarken im Portfolio d</w:t>
      </w:r>
      <w:r w:rsidR="003A5B6D" w:rsidRPr="007D78AE">
        <w:rPr>
          <w:rFonts w:ascii="Arial" w:hAnsi="Arial" w:cs="Arial"/>
          <w:i/>
          <w:color w:val="000000"/>
          <w:sz w:val="16"/>
          <w:szCs w:val="16"/>
        </w:rPr>
        <w:t xml:space="preserve">er schwedischen </w:t>
      </w:r>
      <w:proofErr w:type="spellStart"/>
      <w:r w:rsidR="003A5B6D" w:rsidRPr="007D78AE">
        <w:rPr>
          <w:rFonts w:ascii="Arial" w:hAnsi="Arial" w:cs="Arial"/>
          <w:i/>
          <w:color w:val="000000"/>
          <w:sz w:val="16"/>
          <w:szCs w:val="16"/>
        </w:rPr>
        <w:t>Husqvarna</w:t>
      </w:r>
      <w:proofErr w:type="spellEnd"/>
      <w:r w:rsidR="003A5B6D" w:rsidRPr="007D78AE">
        <w:rPr>
          <w:rFonts w:ascii="Arial" w:hAnsi="Arial" w:cs="Arial"/>
          <w:i/>
          <w:color w:val="000000"/>
          <w:sz w:val="16"/>
          <w:szCs w:val="16"/>
        </w:rPr>
        <w:t xml:space="preserve"> Group</w:t>
      </w:r>
      <w:r w:rsidRPr="007D78AE">
        <w:rPr>
          <w:rFonts w:ascii="Arial" w:hAnsi="Arial" w:cs="Arial"/>
          <w:i/>
          <w:color w:val="000000"/>
          <w:sz w:val="16"/>
          <w:szCs w:val="16"/>
        </w:rPr>
        <w:t>. Die Marke steht für leistungsstarke und zuverlässige Motorgeräte für Arbeiten rund um Haus und Hof. Die umfangreiche Angebotspalette umfasst für jeden Bedarf zu einem besonders attraktiven Preis-/</w:t>
      </w:r>
      <w:r w:rsidR="00E21D87">
        <w:rPr>
          <w:rFonts w:ascii="Arial" w:hAnsi="Arial" w:cs="Arial"/>
          <w:i/>
          <w:color w:val="000000"/>
          <w:sz w:val="16"/>
          <w:szCs w:val="16"/>
        </w:rPr>
        <w:br/>
      </w:r>
      <w:r w:rsidRPr="007D78AE">
        <w:rPr>
          <w:rFonts w:ascii="Arial" w:hAnsi="Arial" w:cs="Arial"/>
          <w:i/>
          <w:color w:val="000000"/>
          <w:sz w:val="16"/>
          <w:szCs w:val="16"/>
        </w:rPr>
        <w:t xml:space="preserve">Leistungsverhältnis und mit „The power </w:t>
      </w:r>
      <w:proofErr w:type="spellStart"/>
      <w:r w:rsidRPr="007D78AE">
        <w:rPr>
          <w:rFonts w:ascii="Arial" w:hAnsi="Arial" w:cs="Arial"/>
          <w:i/>
          <w:color w:val="000000"/>
          <w:sz w:val="16"/>
          <w:szCs w:val="16"/>
        </w:rPr>
        <w:t>to</w:t>
      </w:r>
      <w:proofErr w:type="spellEnd"/>
      <w:r w:rsidRPr="007D78A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7D78AE">
        <w:rPr>
          <w:rFonts w:ascii="Arial" w:hAnsi="Arial" w:cs="Arial"/>
          <w:i/>
          <w:color w:val="000000"/>
          <w:sz w:val="16"/>
          <w:szCs w:val="16"/>
        </w:rPr>
        <w:t>get</w:t>
      </w:r>
      <w:proofErr w:type="spellEnd"/>
      <w:r w:rsidRPr="007D78A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7D78AE">
        <w:rPr>
          <w:rFonts w:ascii="Arial" w:hAnsi="Arial" w:cs="Arial"/>
          <w:i/>
          <w:color w:val="000000"/>
          <w:sz w:val="16"/>
          <w:szCs w:val="16"/>
        </w:rPr>
        <w:t>it</w:t>
      </w:r>
      <w:proofErr w:type="spellEnd"/>
      <w:r w:rsidRPr="007D78A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7D78AE">
        <w:rPr>
          <w:rFonts w:ascii="Arial" w:hAnsi="Arial" w:cs="Arial"/>
          <w:i/>
          <w:color w:val="000000"/>
          <w:sz w:val="16"/>
          <w:szCs w:val="16"/>
        </w:rPr>
        <w:t>done</w:t>
      </w:r>
      <w:proofErr w:type="spellEnd"/>
      <w:r w:rsidRPr="007D78AE">
        <w:rPr>
          <w:rFonts w:ascii="Arial" w:hAnsi="Arial" w:cs="Arial"/>
          <w:i/>
          <w:color w:val="000000"/>
          <w:sz w:val="16"/>
          <w:szCs w:val="16"/>
        </w:rPr>
        <w:t xml:space="preserve">“ Kettensägen, Rasenmäher, Rasentraktoren, </w:t>
      </w:r>
      <w:proofErr w:type="spellStart"/>
      <w:r w:rsidRPr="007D78AE">
        <w:rPr>
          <w:rFonts w:ascii="Arial" w:hAnsi="Arial" w:cs="Arial"/>
          <w:i/>
          <w:color w:val="000000"/>
          <w:sz w:val="16"/>
          <w:szCs w:val="16"/>
        </w:rPr>
        <w:t>Rasentrimmer</w:t>
      </w:r>
      <w:proofErr w:type="spellEnd"/>
      <w:r w:rsidRPr="007D78AE">
        <w:rPr>
          <w:rFonts w:ascii="Arial" w:hAnsi="Arial" w:cs="Arial"/>
          <w:i/>
          <w:color w:val="000000"/>
          <w:sz w:val="16"/>
          <w:szCs w:val="16"/>
        </w:rPr>
        <w:t>/Freischneider, Laubbläser/-sauger, Heckenschere</w:t>
      </w:r>
      <w:r w:rsidR="002E01E6">
        <w:rPr>
          <w:rFonts w:ascii="Arial" w:hAnsi="Arial" w:cs="Arial"/>
          <w:i/>
          <w:color w:val="000000"/>
          <w:sz w:val="16"/>
          <w:szCs w:val="16"/>
        </w:rPr>
        <w:t>n</w:t>
      </w:r>
      <w:r w:rsidRPr="007D78AE">
        <w:rPr>
          <w:rFonts w:ascii="Arial" w:hAnsi="Arial" w:cs="Arial"/>
          <w:i/>
          <w:color w:val="000000"/>
          <w:sz w:val="16"/>
          <w:szCs w:val="16"/>
        </w:rPr>
        <w:t>, Motorfräse</w:t>
      </w:r>
      <w:r w:rsidR="002E01E6">
        <w:rPr>
          <w:rFonts w:ascii="Arial" w:hAnsi="Arial" w:cs="Arial"/>
          <w:i/>
          <w:color w:val="000000"/>
          <w:sz w:val="16"/>
          <w:szCs w:val="16"/>
        </w:rPr>
        <w:t>n</w:t>
      </w:r>
      <w:r w:rsidRPr="007D78AE">
        <w:rPr>
          <w:rFonts w:ascii="Arial" w:hAnsi="Arial" w:cs="Arial"/>
          <w:i/>
          <w:color w:val="000000"/>
          <w:sz w:val="16"/>
          <w:szCs w:val="16"/>
        </w:rPr>
        <w:t>/-hacken und Schneefräsen. Die Produkte sind erhältlich in Baumärkten und Gartencentern. Mehr Informationen unter www.mcculloch.de im Internet.</w:t>
      </w:r>
    </w:p>
    <w:p w:rsidR="00412A19" w:rsidRPr="007D78AE" w:rsidRDefault="00412A19" w:rsidP="003833B5">
      <w:pPr>
        <w:tabs>
          <w:tab w:val="right" w:pos="7315"/>
        </w:tabs>
        <w:spacing w:line="320" w:lineRule="atLeast"/>
        <w:ind w:left="-284" w:right="-680"/>
        <w:jc w:val="both"/>
        <w:rPr>
          <w:rFonts w:ascii="Arial" w:hAnsi="Arial" w:cs="Arial"/>
          <w:color w:val="000000"/>
        </w:rPr>
      </w:pPr>
    </w:p>
    <w:p w:rsidR="00F7699A" w:rsidRPr="007D78AE" w:rsidRDefault="00F7699A" w:rsidP="00B97C86">
      <w:pPr>
        <w:spacing w:after="120" w:line="320" w:lineRule="atLeast"/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457D16" w:rsidRPr="007D78AE" w:rsidRDefault="00457D16" w:rsidP="00B97C86">
      <w:pPr>
        <w:spacing w:after="120" w:line="320" w:lineRule="atLeast"/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540607" w:rsidRPr="007D78AE" w:rsidRDefault="00540607" w:rsidP="00B97C86">
      <w:pPr>
        <w:spacing w:after="120" w:line="320" w:lineRule="atLeast"/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26735E" w:rsidRPr="007D78AE" w:rsidRDefault="0026735E" w:rsidP="00B97C86">
      <w:pPr>
        <w:spacing w:after="120" w:line="320" w:lineRule="atLeast"/>
        <w:ind w:left="-284"/>
        <w:jc w:val="both"/>
        <w:rPr>
          <w:rFonts w:ascii="Arial" w:hAnsi="Arial" w:cs="Arial"/>
          <w:color w:val="000000"/>
          <w:sz w:val="16"/>
          <w:szCs w:val="16"/>
        </w:rPr>
      </w:pPr>
    </w:p>
    <w:p w:rsidR="00D64D3A" w:rsidRPr="00D26EA6" w:rsidRDefault="00D26EA6" w:rsidP="00B97C86">
      <w:pPr>
        <w:spacing w:after="120" w:line="320" w:lineRule="atLeast"/>
        <w:ind w:left="-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26EA6">
        <w:rPr>
          <w:rFonts w:ascii="Arial" w:hAnsi="Arial" w:cs="Arial"/>
          <w:i/>
          <w:color w:val="000000"/>
          <w:sz w:val="22"/>
          <w:szCs w:val="22"/>
        </w:rPr>
        <w:t>Bildtext</w:t>
      </w:r>
    </w:p>
    <w:p w:rsidR="00A45A63" w:rsidRPr="007D78AE" w:rsidRDefault="00303ABB" w:rsidP="0009028B">
      <w:pPr>
        <w:tabs>
          <w:tab w:val="right" w:pos="7437"/>
        </w:tabs>
        <w:spacing w:line="320" w:lineRule="atLeast"/>
        <w:ind w:left="-284" w:right="-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Mit der neuen Heckenschere Li-40HT ist der Formschnitt im Nu erledigt. Die Heckenschere ist eines von vier Handgeräten aus dem neuen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Akku-System 40 V Li-Ion, das Hobbygärtnern höchste Flexibilität bei der Gartenarbeit bringt, mit der gewohnten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Power.</w:t>
      </w:r>
      <w:r w:rsidR="00B019C4">
        <w:rPr>
          <w:rFonts w:ascii="Arial" w:hAnsi="Arial" w:cs="Arial"/>
          <w:color w:val="000000"/>
          <w:sz w:val="22"/>
          <w:szCs w:val="22"/>
        </w:rPr>
        <w:t xml:space="preserve"> </w:t>
      </w:r>
      <w:r w:rsidR="0009028B">
        <w:rPr>
          <w:rFonts w:ascii="Arial" w:hAnsi="Arial" w:cs="Arial"/>
          <w:color w:val="000000"/>
          <w:sz w:val="22"/>
          <w:szCs w:val="22"/>
        </w:rPr>
        <w:tab/>
      </w:r>
      <w:r w:rsidR="00742108">
        <w:rPr>
          <w:rFonts w:ascii="Arial" w:hAnsi="Arial" w:cs="Arial"/>
          <w:color w:val="000000"/>
          <w:sz w:val="22"/>
          <w:szCs w:val="22"/>
        </w:rPr>
        <w:t>(</w:t>
      </w:r>
      <w:r w:rsidR="00A45A63" w:rsidRPr="007D78AE">
        <w:rPr>
          <w:rFonts w:ascii="Arial" w:hAnsi="Arial" w:cs="Arial"/>
          <w:color w:val="000000"/>
          <w:sz w:val="22"/>
          <w:szCs w:val="22"/>
        </w:rPr>
        <w:t xml:space="preserve">Foto: </w:t>
      </w:r>
      <w:proofErr w:type="spellStart"/>
      <w:r w:rsidR="00A45A63" w:rsidRPr="007D78AE">
        <w:rPr>
          <w:rFonts w:ascii="Arial" w:hAnsi="Arial" w:cs="Arial"/>
          <w:color w:val="000000"/>
          <w:sz w:val="22"/>
          <w:szCs w:val="22"/>
        </w:rPr>
        <w:t>McCulloch</w:t>
      </w:r>
      <w:proofErr w:type="spellEnd"/>
      <w:r w:rsidR="00A45A63" w:rsidRPr="007D78AE">
        <w:rPr>
          <w:rFonts w:ascii="Arial" w:hAnsi="Arial" w:cs="Arial"/>
          <w:color w:val="000000"/>
          <w:sz w:val="22"/>
          <w:szCs w:val="22"/>
        </w:rPr>
        <w:t>)</w:t>
      </w:r>
    </w:p>
    <w:p w:rsidR="008D3B78" w:rsidRPr="007D78AE" w:rsidRDefault="008D3B78" w:rsidP="00A40918">
      <w:pPr>
        <w:tabs>
          <w:tab w:val="right" w:pos="7900"/>
        </w:tabs>
        <w:spacing w:after="240" w:line="320" w:lineRule="atLeast"/>
        <w:ind w:left="-284" w:right="-805"/>
        <w:jc w:val="both"/>
        <w:rPr>
          <w:rFonts w:ascii="Arial" w:hAnsi="Arial" w:cs="Arial"/>
          <w:color w:val="000000"/>
          <w:sz w:val="16"/>
          <w:szCs w:val="16"/>
        </w:rPr>
      </w:pPr>
    </w:p>
    <w:p w:rsidR="006C41B0" w:rsidRPr="007D78AE" w:rsidRDefault="00A37BE8" w:rsidP="00B97C86">
      <w:pPr>
        <w:spacing w:after="120"/>
        <w:ind w:left="-284"/>
        <w:jc w:val="both"/>
        <w:rPr>
          <w:rFonts w:ascii="Arial" w:hAnsi="Arial" w:cs="Arial"/>
          <w:color w:val="000000"/>
          <w:sz w:val="16"/>
          <w:szCs w:val="16"/>
        </w:rPr>
      </w:pPr>
      <w:r w:rsidRPr="007D78AE">
        <w:rPr>
          <w:rFonts w:ascii="Arial" w:hAnsi="Arial" w:cs="Arial"/>
          <w:color w:val="000000"/>
          <w:sz w:val="16"/>
          <w:szCs w:val="16"/>
        </w:rPr>
        <w:t>Weitere Informationen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 xml:space="preserve"> über die Pressekontakte:</w:t>
      </w:r>
    </w:p>
    <w:p w:rsidR="00892706" w:rsidRDefault="00680952" w:rsidP="00AA5039">
      <w:pPr>
        <w:tabs>
          <w:tab w:val="left" w:pos="3100"/>
        </w:tabs>
        <w:spacing w:after="120"/>
        <w:ind w:left="-284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MICK PR</w:t>
      </w:r>
      <w:r w:rsidR="006C41B0" w:rsidRPr="007D78AE">
        <w:rPr>
          <w:rFonts w:ascii="Arial" w:hAnsi="Arial" w:cs="Arial"/>
          <w:b/>
          <w:color w:val="000000"/>
          <w:sz w:val="16"/>
          <w:szCs w:val="16"/>
        </w:rPr>
        <w:tab/>
      </w:r>
      <w:proofErr w:type="spellStart"/>
      <w:r w:rsidR="000D5576" w:rsidRPr="007D78AE">
        <w:rPr>
          <w:rFonts w:ascii="Arial" w:hAnsi="Arial" w:cs="Arial"/>
          <w:b/>
          <w:color w:val="000000"/>
          <w:sz w:val="16"/>
          <w:szCs w:val="16"/>
        </w:rPr>
        <w:t>Gardena</w:t>
      </w:r>
      <w:proofErr w:type="spellEnd"/>
      <w:r w:rsidR="006C41B0" w:rsidRPr="007D78AE">
        <w:rPr>
          <w:rFonts w:ascii="Arial" w:hAnsi="Arial" w:cs="Arial"/>
          <w:b/>
          <w:color w:val="000000"/>
          <w:sz w:val="16"/>
          <w:szCs w:val="16"/>
        </w:rPr>
        <w:t xml:space="preserve"> Deutschland GmbH</w:t>
      </w:r>
      <w:r w:rsidR="00B019C4">
        <w:rPr>
          <w:rFonts w:ascii="Arial" w:hAnsi="Arial" w:cs="Arial"/>
          <w:b/>
          <w:color w:val="000000"/>
          <w:sz w:val="16"/>
          <w:szCs w:val="16"/>
        </w:rPr>
        <w:br/>
      </w:r>
      <w:r w:rsidR="00E038FA">
        <w:rPr>
          <w:rFonts w:ascii="Arial" w:hAnsi="Arial" w:cs="Arial"/>
          <w:color w:val="000000"/>
          <w:sz w:val="16"/>
          <w:szCs w:val="16"/>
        </w:rPr>
        <w:t>Beatrix Riesner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</w:r>
      <w:smartTag w:uri="urn:schemas-microsoft-com:office:smarttags" w:element="PersonName">
        <w:r w:rsidR="006C41B0" w:rsidRPr="007D78AE">
          <w:rPr>
            <w:rFonts w:ascii="Arial" w:hAnsi="Arial" w:cs="Arial"/>
            <w:color w:val="000000"/>
            <w:sz w:val="16"/>
            <w:szCs w:val="16"/>
          </w:rPr>
          <w:t xml:space="preserve">Heribert </w:t>
        </w:r>
        <w:proofErr w:type="spellStart"/>
        <w:r w:rsidR="006C41B0" w:rsidRPr="007D78AE">
          <w:rPr>
            <w:rFonts w:ascii="Arial" w:hAnsi="Arial" w:cs="Arial"/>
            <w:color w:val="000000"/>
            <w:sz w:val="16"/>
            <w:szCs w:val="16"/>
          </w:rPr>
          <w:t>Wettels</w:t>
        </w:r>
      </w:smartTag>
      <w:proofErr w:type="spellEnd"/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Sudetenlandstraße 26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  <w:t>Hans-</w:t>
      </w:r>
      <w:proofErr w:type="spellStart"/>
      <w:r w:rsidR="006C41B0" w:rsidRPr="007D78AE">
        <w:rPr>
          <w:rFonts w:ascii="Arial" w:hAnsi="Arial" w:cs="Arial"/>
          <w:color w:val="000000"/>
          <w:sz w:val="16"/>
          <w:szCs w:val="16"/>
        </w:rPr>
        <w:t>Lorenser</w:t>
      </w:r>
      <w:proofErr w:type="spellEnd"/>
      <w:r w:rsidR="006C41B0" w:rsidRPr="007D78AE">
        <w:rPr>
          <w:rFonts w:ascii="Arial" w:hAnsi="Arial" w:cs="Arial"/>
          <w:color w:val="000000"/>
          <w:sz w:val="16"/>
          <w:szCs w:val="16"/>
        </w:rPr>
        <w:t>-Straße 40</w:t>
      </w:r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37269 Eschwege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  <w:t>89079 Ulm</w:t>
      </w:r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Tel.: 05651 20897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  <w:t>Tel.: 0731 490-513</w:t>
      </w:r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Fax: 05651 21156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  <w:t>Fax: 0731 490-1513</w:t>
      </w:r>
      <w:r w:rsidR="006C41B0" w:rsidRPr="007D78AE">
        <w:rPr>
          <w:rFonts w:ascii="Arial" w:hAnsi="Arial" w:cs="Arial"/>
          <w:color w:val="000000"/>
          <w:sz w:val="16"/>
          <w:szCs w:val="16"/>
        </w:rPr>
        <w:br/>
      </w:r>
      <w:r w:rsidR="00E038FA" w:rsidRPr="007D78AE">
        <w:rPr>
          <w:rFonts w:ascii="Arial" w:hAnsi="Arial" w:cs="Arial"/>
          <w:color w:val="000000"/>
          <w:sz w:val="16"/>
          <w:szCs w:val="16"/>
        </w:rPr>
        <w:t>E-Mail: info@mick-pr.de</w:t>
      </w:r>
      <w:r w:rsidR="006C41B0" w:rsidRPr="007D78AE">
        <w:rPr>
          <w:rFonts w:ascii="Arial" w:hAnsi="Arial" w:cs="Arial"/>
          <w:color w:val="000000"/>
          <w:sz w:val="16"/>
          <w:szCs w:val="16"/>
        </w:rPr>
        <w:tab/>
      </w:r>
      <w:r w:rsidR="00617392" w:rsidRPr="007D78AE">
        <w:rPr>
          <w:rFonts w:ascii="Arial" w:hAnsi="Arial"/>
          <w:color w:val="000000"/>
          <w:sz w:val="16"/>
          <w:szCs w:val="16"/>
        </w:rPr>
        <w:t xml:space="preserve">E-Mail: </w:t>
      </w:r>
      <w:r w:rsidR="00892706" w:rsidRPr="0093766F">
        <w:rPr>
          <w:rFonts w:ascii="Arial" w:hAnsi="Arial"/>
          <w:sz w:val="16"/>
          <w:szCs w:val="16"/>
        </w:rPr>
        <w:t>heribert.wettels@husqvarnagroup.com</w:t>
      </w:r>
      <w:bookmarkStart w:id="0" w:name="_GoBack"/>
      <w:bookmarkEnd w:id="0"/>
    </w:p>
    <w:sectPr w:rsidR="00892706" w:rsidSect="009F57F4">
      <w:footerReference w:type="default" r:id="rId7"/>
      <w:footerReference w:type="first" r:id="rId8"/>
      <w:pgSz w:w="11906" w:h="16838" w:code="9"/>
      <w:pgMar w:top="1418" w:right="3306" w:bottom="624" w:left="1503" w:header="1191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7C" w:rsidRDefault="0000007C">
      <w:r>
        <w:separator/>
      </w:r>
    </w:p>
  </w:endnote>
  <w:endnote w:type="continuationSeparator" w:id="0">
    <w:p w:rsidR="0000007C" w:rsidRDefault="0000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ET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cculloch_headline_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08" w:rsidRPr="001C1D02" w:rsidRDefault="00742108" w:rsidP="001C1D02">
    <w:pPr>
      <w:pStyle w:val="Fuzeile"/>
      <w:jc w:val="center"/>
      <w:rPr>
        <w:rFonts w:ascii="Arial" w:hAnsi="Arial" w:cs="Arial"/>
        <w:sz w:val="22"/>
        <w:szCs w:val="22"/>
      </w:rPr>
    </w:pPr>
    <w:r w:rsidRPr="001C1D02">
      <w:rPr>
        <w:rFonts w:ascii="Arial" w:hAnsi="Arial" w:cs="Arial"/>
        <w:sz w:val="22"/>
        <w:szCs w:val="22"/>
      </w:rPr>
      <w:t xml:space="preserve">- </w:t>
    </w:r>
    <w:r w:rsidRPr="001C1D02">
      <w:rPr>
        <w:rStyle w:val="Seitenzahl"/>
        <w:rFonts w:ascii="Arial" w:hAnsi="Arial" w:cs="Arial"/>
        <w:sz w:val="22"/>
        <w:szCs w:val="22"/>
      </w:rPr>
      <w:fldChar w:fldCharType="begin"/>
    </w:r>
    <w:r w:rsidRPr="001C1D02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C1D02">
      <w:rPr>
        <w:rStyle w:val="Seitenzahl"/>
        <w:rFonts w:ascii="Arial" w:hAnsi="Arial" w:cs="Arial"/>
        <w:sz w:val="22"/>
        <w:szCs w:val="22"/>
      </w:rPr>
      <w:fldChar w:fldCharType="separate"/>
    </w:r>
    <w:r w:rsidR="00D26EA6">
      <w:rPr>
        <w:rStyle w:val="Seitenzahl"/>
        <w:rFonts w:ascii="Arial" w:hAnsi="Arial" w:cs="Arial"/>
        <w:noProof/>
        <w:sz w:val="22"/>
        <w:szCs w:val="22"/>
      </w:rPr>
      <w:t>2</w:t>
    </w:r>
    <w:r w:rsidRPr="001C1D02">
      <w:rPr>
        <w:rStyle w:val="Seitenzahl"/>
        <w:rFonts w:ascii="Arial" w:hAnsi="Arial" w:cs="Arial"/>
        <w:sz w:val="22"/>
        <w:szCs w:val="22"/>
      </w:rPr>
      <w:fldChar w:fldCharType="end"/>
    </w:r>
    <w:r w:rsidRPr="001C1D02">
      <w:rPr>
        <w:rStyle w:val="Seitenzahl"/>
        <w:rFonts w:ascii="Arial" w:hAnsi="Arial" w:cs="Arial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08" w:rsidRPr="001C1D02" w:rsidRDefault="00742108" w:rsidP="001C1D02">
    <w:pPr>
      <w:pStyle w:val="Fuzeile"/>
      <w:jc w:val="center"/>
      <w:rPr>
        <w:rFonts w:ascii="Arial" w:hAnsi="Arial" w:cs="Arial"/>
        <w:sz w:val="22"/>
        <w:szCs w:val="22"/>
      </w:rPr>
    </w:pPr>
    <w:r w:rsidRPr="001C1D02">
      <w:rPr>
        <w:rFonts w:ascii="Arial" w:hAnsi="Arial" w:cs="Arial"/>
        <w:sz w:val="22"/>
        <w:szCs w:val="22"/>
      </w:rPr>
      <w:t xml:space="preserve">- </w:t>
    </w:r>
    <w:r w:rsidRPr="001C1D02">
      <w:rPr>
        <w:rStyle w:val="Seitenzahl"/>
        <w:rFonts w:ascii="Arial" w:hAnsi="Arial" w:cs="Arial"/>
        <w:sz w:val="22"/>
        <w:szCs w:val="22"/>
      </w:rPr>
      <w:fldChar w:fldCharType="begin"/>
    </w:r>
    <w:r w:rsidRPr="001C1D02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C1D02">
      <w:rPr>
        <w:rStyle w:val="Seitenzahl"/>
        <w:rFonts w:ascii="Arial" w:hAnsi="Arial" w:cs="Arial"/>
        <w:sz w:val="22"/>
        <w:szCs w:val="22"/>
      </w:rPr>
      <w:fldChar w:fldCharType="separate"/>
    </w:r>
    <w:r w:rsidR="00D26EA6">
      <w:rPr>
        <w:rStyle w:val="Seitenzahl"/>
        <w:rFonts w:ascii="Arial" w:hAnsi="Arial" w:cs="Arial"/>
        <w:noProof/>
        <w:sz w:val="22"/>
        <w:szCs w:val="22"/>
      </w:rPr>
      <w:t>1</w:t>
    </w:r>
    <w:r w:rsidRPr="001C1D02">
      <w:rPr>
        <w:rStyle w:val="Seitenzahl"/>
        <w:rFonts w:ascii="Arial" w:hAnsi="Arial" w:cs="Arial"/>
        <w:sz w:val="22"/>
        <w:szCs w:val="22"/>
      </w:rPr>
      <w:fldChar w:fldCharType="end"/>
    </w:r>
    <w:r w:rsidRPr="001C1D02">
      <w:rPr>
        <w:rStyle w:val="Seitenzahl"/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7C" w:rsidRDefault="0000007C">
      <w:r>
        <w:separator/>
      </w:r>
    </w:p>
  </w:footnote>
  <w:footnote w:type="continuationSeparator" w:id="0">
    <w:p w:rsidR="0000007C" w:rsidRDefault="0000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B219FE"/>
    <w:multiLevelType w:val="hybridMultilevel"/>
    <w:tmpl w:val="BAB0720A"/>
    <w:lvl w:ilvl="0" w:tplc="AC68C5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1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01E5C"/>
    <w:multiLevelType w:val="multilevel"/>
    <w:tmpl w:val="D39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7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11D234B"/>
    <w:multiLevelType w:val="multilevel"/>
    <w:tmpl w:val="7B6A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5"/>
  </w:num>
  <w:num w:numId="4">
    <w:abstractNumId w:val="24"/>
  </w:num>
  <w:num w:numId="5">
    <w:abstractNumId w:val="5"/>
  </w:num>
  <w:num w:numId="6">
    <w:abstractNumId w:val="15"/>
  </w:num>
  <w:num w:numId="7">
    <w:abstractNumId w:val="27"/>
  </w:num>
  <w:num w:numId="8">
    <w:abstractNumId w:val="44"/>
  </w:num>
  <w:num w:numId="9">
    <w:abstractNumId w:val="17"/>
  </w:num>
  <w:num w:numId="10">
    <w:abstractNumId w:val="7"/>
  </w:num>
  <w:num w:numId="11">
    <w:abstractNumId w:val="25"/>
  </w:num>
  <w:num w:numId="12">
    <w:abstractNumId w:val="40"/>
  </w:num>
  <w:num w:numId="13">
    <w:abstractNumId w:val="19"/>
  </w:num>
  <w:num w:numId="14">
    <w:abstractNumId w:val="43"/>
  </w:num>
  <w:num w:numId="15">
    <w:abstractNumId w:val="32"/>
  </w:num>
  <w:num w:numId="16">
    <w:abstractNumId w:val="39"/>
  </w:num>
  <w:num w:numId="17">
    <w:abstractNumId w:val="20"/>
  </w:num>
  <w:num w:numId="18">
    <w:abstractNumId w:val="28"/>
  </w:num>
  <w:num w:numId="19">
    <w:abstractNumId w:val="12"/>
  </w:num>
  <w:num w:numId="20">
    <w:abstractNumId w:val="37"/>
  </w:num>
  <w:num w:numId="21">
    <w:abstractNumId w:val="22"/>
  </w:num>
  <w:num w:numId="22">
    <w:abstractNumId w:val="8"/>
  </w:num>
  <w:num w:numId="23">
    <w:abstractNumId w:val="10"/>
  </w:num>
  <w:num w:numId="24">
    <w:abstractNumId w:val="31"/>
  </w:num>
  <w:num w:numId="25">
    <w:abstractNumId w:val="36"/>
  </w:num>
  <w:num w:numId="26">
    <w:abstractNumId w:val="18"/>
  </w:num>
  <w:num w:numId="27">
    <w:abstractNumId w:val="26"/>
  </w:num>
  <w:num w:numId="28">
    <w:abstractNumId w:val="4"/>
  </w:num>
  <w:num w:numId="29">
    <w:abstractNumId w:val="30"/>
  </w:num>
  <w:num w:numId="30">
    <w:abstractNumId w:val="13"/>
  </w:num>
  <w:num w:numId="31">
    <w:abstractNumId w:val="9"/>
  </w:num>
  <w:num w:numId="32">
    <w:abstractNumId w:val="3"/>
  </w:num>
  <w:num w:numId="33">
    <w:abstractNumId w:val="21"/>
  </w:num>
  <w:num w:numId="34">
    <w:abstractNumId w:val="29"/>
  </w:num>
  <w:num w:numId="35">
    <w:abstractNumId w:val="11"/>
  </w:num>
  <w:num w:numId="36">
    <w:abstractNumId w:val="35"/>
  </w:num>
  <w:num w:numId="37">
    <w:abstractNumId w:val="6"/>
  </w:num>
  <w:num w:numId="38">
    <w:abstractNumId w:val="14"/>
  </w:num>
  <w:num w:numId="39">
    <w:abstractNumId w:val="23"/>
  </w:num>
  <w:num w:numId="40">
    <w:abstractNumId w:val="2"/>
  </w:num>
  <w:num w:numId="41">
    <w:abstractNumId w:val="41"/>
  </w:num>
  <w:num w:numId="42">
    <w:abstractNumId w:val="34"/>
  </w:num>
  <w:num w:numId="43">
    <w:abstractNumId w:val="38"/>
  </w:num>
  <w:num w:numId="44">
    <w:abstractNumId w:val="1"/>
  </w:num>
  <w:num w:numId="45">
    <w:abstractNumId w:val="3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007C"/>
    <w:rsid w:val="000003C4"/>
    <w:rsid w:val="0000374A"/>
    <w:rsid w:val="00004142"/>
    <w:rsid w:val="000071A1"/>
    <w:rsid w:val="000144AF"/>
    <w:rsid w:val="00026499"/>
    <w:rsid w:val="000278A0"/>
    <w:rsid w:val="00027CF0"/>
    <w:rsid w:val="000329D0"/>
    <w:rsid w:val="00035912"/>
    <w:rsid w:val="00037E52"/>
    <w:rsid w:val="00041424"/>
    <w:rsid w:val="000465AF"/>
    <w:rsid w:val="00046F11"/>
    <w:rsid w:val="00047353"/>
    <w:rsid w:val="0005609E"/>
    <w:rsid w:val="00056431"/>
    <w:rsid w:val="000614C2"/>
    <w:rsid w:val="00061C6A"/>
    <w:rsid w:val="00062EAA"/>
    <w:rsid w:val="00064524"/>
    <w:rsid w:val="00070A45"/>
    <w:rsid w:val="00072B80"/>
    <w:rsid w:val="00073234"/>
    <w:rsid w:val="00073784"/>
    <w:rsid w:val="000740E0"/>
    <w:rsid w:val="00075366"/>
    <w:rsid w:val="00075EEA"/>
    <w:rsid w:val="000770BE"/>
    <w:rsid w:val="000813E6"/>
    <w:rsid w:val="0008164B"/>
    <w:rsid w:val="00082113"/>
    <w:rsid w:val="00086BDA"/>
    <w:rsid w:val="0009028B"/>
    <w:rsid w:val="000945F4"/>
    <w:rsid w:val="000A2158"/>
    <w:rsid w:val="000A3B12"/>
    <w:rsid w:val="000A4BB1"/>
    <w:rsid w:val="000A5B7E"/>
    <w:rsid w:val="000A61D3"/>
    <w:rsid w:val="000A6E94"/>
    <w:rsid w:val="000B3A21"/>
    <w:rsid w:val="000C4809"/>
    <w:rsid w:val="000D22FA"/>
    <w:rsid w:val="000D3970"/>
    <w:rsid w:val="000D41F1"/>
    <w:rsid w:val="000D5576"/>
    <w:rsid w:val="000F5339"/>
    <w:rsid w:val="000F5C0B"/>
    <w:rsid w:val="000F64F0"/>
    <w:rsid w:val="00102542"/>
    <w:rsid w:val="0010317E"/>
    <w:rsid w:val="00103525"/>
    <w:rsid w:val="00103B56"/>
    <w:rsid w:val="00105575"/>
    <w:rsid w:val="00107D58"/>
    <w:rsid w:val="0011014A"/>
    <w:rsid w:val="00111B28"/>
    <w:rsid w:val="00112E88"/>
    <w:rsid w:val="001133DC"/>
    <w:rsid w:val="00113412"/>
    <w:rsid w:val="00116E91"/>
    <w:rsid w:val="001214F3"/>
    <w:rsid w:val="00121B8A"/>
    <w:rsid w:val="00123FEA"/>
    <w:rsid w:val="001246BE"/>
    <w:rsid w:val="00124DBA"/>
    <w:rsid w:val="00125585"/>
    <w:rsid w:val="00132986"/>
    <w:rsid w:val="0013771E"/>
    <w:rsid w:val="001400F7"/>
    <w:rsid w:val="00145793"/>
    <w:rsid w:val="00147B33"/>
    <w:rsid w:val="00150C6E"/>
    <w:rsid w:val="001521E0"/>
    <w:rsid w:val="00152B4B"/>
    <w:rsid w:val="00155F05"/>
    <w:rsid w:val="0015757F"/>
    <w:rsid w:val="00162891"/>
    <w:rsid w:val="00167ACA"/>
    <w:rsid w:val="001730D6"/>
    <w:rsid w:val="0017386D"/>
    <w:rsid w:val="0017429C"/>
    <w:rsid w:val="001757BB"/>
    <w:rsid w:val="00176F54"/>
    <w:rsid w:val="001770C8"/>
    <w:rsid w:val="001908E7"/>
    <w:rsid w:val="00194BA4"/>
    <w:rsid w:val="00195F36"/>
    <w:rsid w:val="001A0794"/>
    <w:rsid w:val="001A3B53"/>
    <w:rsid w:val="001A7205"/>
    <w:rsid w:val="001B06C9"/>
    <w:rsid w:val="001B27E8"/>
    <w:rsid w:val="001B290D"/>
    <w:rsid w:val="001B4D76"/>
    <w:rsid w:val="001B571F"/>
    <w:rsid w:val="001B5A00"/>
    <w:rsid w:val="001C1D02"/>
    <w:rsid w:val="001C2E61"/>
    <w:rsid w:val="001C79CD"/>
    <w:rsid w:val="001D065C"/>
    <w:rsid w:val="001D0887"/>
    <w:rsid w:val="001D2139"/>
    <w:rsid w:val="001D4C7A"/>
    <w:rsid w:val="001D6F4B"/>
    <w:rsid w:val="001E06DF"/>
    <w:rsid w:val="001E2229"/>
    <w:rsid w:val="001E2D43"/>
    <w:rsid w:val="001E473E"/>
    <w:rsid w:val="001F170C"/>
    <w:rsid w:val="001F4779"/>
    <w:rsid w:val="001F66CC"/>
    <w:rsid w:val="00201D6C"/>
    <w:rsid w:val="00202121"/>
    <w:rsid w:val="002031F8"/>
    <w:rsid w:val="002039D6"/>
    <w:rsid w:val="0020517E"/>
    <w:rsid w:val="0020688A"/>
    <w:rsid w:val="00211E77"/>
    <w:rsid w:val="002125DF"/>
    <w:rsid w:val="00212FEF"/>
    <w:rsid w:val="00213186"/>
    <w:rsid w:val="00216CEC"/>
    <w:rsid w:val="00221990"/>
    <w:rsid w:val="0022742D"/>
    <w:rsid w:val="00234898"/>
    <w:rsid w:val="00236AC8"/>
    <w:rsid w:val="002379ED"/>
    <w:rsid w:val="00237C8D"/>
    <w:rsid w:val="00245930"/>
    <w:rsid w:val="00246E48"/>
    <w:rsid w:val="002477E3"/>
    <w:rsid w:val="002578D1"/>
    <w:rsid w:val="00261C89"/>
    <w:rsid w:val="00262F13"/>
    <w:rsid w:val="0026650B"/>
    <w:rsid w:val="0026735E"/>
    <w:rsid w:val="002711B4"/>
    <w:rsid w:val="00280A1D"/>
    <w:rsid w:val="002824E9"/>
    <w:rsid w:val="00284D4B"/>
    <w:rsid w:val="00286E17"/>
    <w:rsid w:val="002907AA"/>
    <w:rsid w:val="0029619D"/>
    <w:rsid w:val="002968D3"/>
    <w:rsid w:val="00296A6C"/>
    <w:rsid w:val="002A2265"/>
    <w:rsid w:val="002A4386"/>
    <w:rsid w:val="002B06A1"/>
    <w:rsid w:val="002B0BA4"/>
    <w:rsid w:val="002B2F1A"/>
    <w:rsid w:val="002B473E"/>
    <w:rsid w:val="002B6D27"/>
    <w:rsid w:val="002B7F3A"/>
    <w:rsid w:val="002C6F25"/>
    <w:rsid w:val="002C77F8"/>
    <w:rsid w:val="002E01E6"/>
    <w:rsid w:val="002E1EE2"/>
    <w:rsid w:val="002E2387"/>
    <w:rsid w:val="002E2918"/>
    <w:rsid w:val="002E46AC"/>
    <w:rsid w:val="002E638B"/>
    <w:rsid w:val="002F4456"/>
    <w:rsid w:val="002F5E17"/>
    <w:rsid w:val="002F5F2A"/>
    <w:rsid w:val="00303ABB"/>
    <w:rsid w:val="00307DC7"/>
    <w:rsid w:val="00310169"/>
    <w:rsid w:val="0032202D"/>
    <w:rsid w:val="00330A01"/>
    <w:rsid w:val="00334FAA"/>
    <w:rsid w:val="00340FCD"/>
    <w:rsid w:val="003427FE"/>
    <w:rsid w:val="00342E2E"/>
    <w:rsid w:val="003446D9"/>
    <w:rsid w:val="00350A48"/>
    <w:rsid w:val="003510C3"/>
    <w:rsid w:val="003538E5"/>
    <w:rsid w:val="00360BE6"/>
    <w:rsid w:val="00362E60"/>
    <w:rsid w:val="00366084"/>
    <w:rsid w:val="003700E6"/>
    <w:rsid w:val="003706AC"/>
    <w:rsid w:val="0037151D"/>
    <w:rsid w:val="003738B7"/>
    <w:rsid w:val="0037420C"/>
    <w:rsid w:val="003754DF"/>
    <w:rsid w:val="003770D3"/>
    <w:rsid w:val="00382EBF"/>
    <w:rsid w:val="003831A0"/>
    <w:rsid w:val="003833B5"/>
    <w:rsid w:val="003849B0"/>
    <w:rsid w:val="00386B4E"/>
    <w:rsid w:val="00390F53"/>
    <w:rsid w:val="00394C7A"/>
    <w:rsid w:val="00395053"/>
    <w:rsid w:val="0039655C"/>
    <w:rsid w:val="00396A18"/>
    <w:rsid w:val="003A0A05"/>
    <w:rsid w:val="003A4EFF"/>
    <w:rsid w:val="003A5B6D"/>
    <w:rsid w:val="003B1351"/>
    <w:rsid w:val="003B447F"/>
    <w:rsid w:val="003B4B56"/>
    <w:rsid w:val="003B4B83"/>
    <w:rsid w:val="003B6D65"/>
    <w:rsid w:val="003B7060"/>
    <w:rsid w:val="003C7F23"/>
    <w:rsid w:val="003D06F6"/>
    <w:rsid w:val="003D2A1D"/>
    <w:rsid w:val="003D3ED6"/>
    <w:rsid w:val="003D56BA"/>
    <w:rsid w:val="003D7959"/>
    <w:rsid w:val="003E11B7"/>
    <w:rsid w:val="003E18AD"/>
    <w:rsid w:val="003E2445"/>
    <w:rsid w:val="003E69CE"/>
    <w:rsid w:val="003E7C21"/>
    <w:rsid w:val="003F1F92"/>
    <w:rsid w:val="003F75BF"/>
    <w:rsid w:val="00400BA0"/>
    <w:rsid w:val="0041019F"/>
    <w:rsid w:val="00410998"/>
    <w:rsid w:val="00410C46"/>
    <w:rsid w:val="00412A19"/>
    <w:rsid w:val="00414C77"/>
    <w:rsid w:val="004172FF"/>
    <w:rsid w:val="00417304"/>
    <w:rsid w:val="00417397"/>
    <w:rsid w:val="00421764"/>
    <w:rsid w:val="00423A23"/>
    <w:rsid w:val="00423F4E"/>
    <w:rsid w:val="00424564"/>
    <w:rsid w:val="004305A9"/>
    <w:rsid w:val="00440F35"/>
    <w:rsid w:val="00446C8C"/>
    <w:rsid w:val="00446F52"/>
    <w:rsid w:val="0045068D"/>
    <w:rsid w:val="00450DDF"/>
    <w:rsid w:val="00451DC5"/>
    <w:rsid w:val="004541B3"/>
    <w:rsid w:val="00455C37"/>
    <w:rsid w:val="00457D16"/>
    <w:rsid w:val="00463AE1"/>
    <w:rsid w:val="00464669"/>
    <w:rsid w:val="004646B1"/>
    <w:rsid w:val="00466CAB"/>
    <w:rsid w:val="00473C8A"/>
    <w:rsid w:val="004854DE"/>
    <w:rsid w:val="00486FEA"/>
    <w:rsid w:val="004935D9"/>
    <w:rsid w:val="0049427F"/>
    <w:rsid w:val="004956FD"/>
    <w:rsid w:val="0049598B"/>
    <w:rsid w:val="004964CA"/>
    <w:rsid w:val="004A230B"/>
    <w:rsid w:val="004A312F"/>
    <w:rsid w:val="004A5AD7"/>
    <w:rsid w:val="004A5D69"/>
    <w:rsid w:val="004A66F5"/>
    <w:rsid w:val="004B4DA2"/>
    <w:rsid w:val="004B733C"/>
    <w:rsid w:val="004B7C3F"/>
    <w:rsid w:val="004C2076"/>
    <w:rsid w:val="004C7DA7"/>
    <w:rsid w:val="004D0DB5"/>
    <w:rsid w:val="004D4736"/>
    <w:rsid w:val="004D6CF0"/>
    <w:rsid w:val="004D6FA5"/>
    <w:rsid w:val="004E092A"/>
    <w:rsid w:val="004E3FE5"/>
    <w:rsid w:val="004E4AF5"/>
    <w:rsid w:val="004E5CFE"/>
    <w:rsid w:val="004E7A55"/>
    <w:rsid w:val="004F0953"/>
    <w:rsid w:val="004F1CF4"/>
    <w:rsid w:val="004F423E"/>
    <w:rsid w:val="00501CB5"/>
    <w:rsid w:val="00502063"/>
    <w:rsid w:val="0050380E"/>
    <w:rsid w:val="00506379"/>
    <w:rsid w:val="00506530"/>
    <w:rsid w:val="005077E0"/>
    <w:rsid w:val="00516CB7"/>
    <w:rsid w:val="00521042"/>
    <w:rsid w:val="005253B3"/>
    <w:rsid w:val="005270EB"/>
    <w:rsid w:val="005400D4"/>
    <w:rsid w:val="00540607"/>
    <w:rsid w:val="005408A6"/>
    <w:rsid w:val="00541B5C"/>
    <w:rsid w:val="00542A65"/>
    <w:rsid w:val="0054667F"/>
    <w:rsid w:val="005478FD"/>
    <w:rsid w:val="00554EE4"/>
    <w:rsid w:val="005624F2"/>
    <w:rsid w:val="005631E7"/>
    <w:rsid w:val="005668BD"/>
    <w:rsid w:val="00571F20"/>
    <w:rsid w:val="0057226B"/>
    <w:rsid w:val="005832EB"/>
    <w:rsid w:val="00584051"/>
    <w:rsid w:val="00587020"/>
    <w:rsid w:val="00590646"/>
    <w:rsid w:val="00591919"/>
    <w:rsid w:val="005930D7"/>
    <w:rsid w:val="0059430A"/>
    <w:rsid w:val="005971BE"/>
    <w:rsid w:val="005A0333"/>
    <w:rsid w:val="005A39E8"/>
    <w:rsid w:val="005A7DD9"/>
    <w:rsid w:val="005B0FBD"/>
    <w:rsid w:val="005B1AD8"/>
    <w:rsid w:val="005B436E"/>
    <w:rsid w:val="005C02DF"/>
    <w:rsid w:val="005C5BCB"/>
    <w:rsid w:val="005C7F72"/>
    <w:rsid w:val="005D05C8"/>
    <w:rsid w:val="005D0A19"/>
    <w:rsid w:val="005D21DE"/>
    <w:rsid w:val="005D2E14"/>
    <w:rsid w:val="005D6271"/>
    <w:rsid w:val="005D79DF"/>
    <w:rsid w:val="005E1BB1"/>
    <w:rsid w:val="005E47F5"/>
    <w:rsid w:val="005F2291"/>
    <w:rsid w:val="005F4CC6"/>
    <w:rsid w:val="0060171D"/>
    <w:rsid w:val="00601AC7"/>
    <w:rsid w:val="006064AE"/>
    <w:rsid w:val="00607020"/>
    <w:rsid w:val="006119AE"/>
    <w:rsid w:val="00617135"/>
    <w:rsid w:val="00617392"/>
    <w:rsid w:val="00620981"/>
    <w:rsid w:val="006229C0"/>
    <w:rsid w:val="0062441C"/>
    <w:rsid w:val="00634C1D"/>
    <w:rsid w:val="006372ED"/>
    <w:rsid w:val="0063771E"/>
    <w:rsid w:val="00637920"/>
    <w:rsid w:val="006421EA"/>
    <w:rsid w:val="006433CF"/>
    <w:rsid w:val="00643F05"/>
    <w:rsid w:val="00644147"/>
    <w:rsid w:val="00644D2F"/>
    <w:rsid w:val="00645FB2"/>
    <w:rsid w:val="00650F92"/>
    <w:rsid w:val="00654968"/>
    <w:rsid w:val="00657BF5"/>
    <w:rsid w:val="00660409"/>
    <w:rsid w:val="0066713E"/>
    <w:rsid w:val="0067262E"/>
    <w:rsid w:val="00675484"/>
    <w:rsid w:val="00675588"/>
    <w:rsid w:val="006757B5"/>
    <w:rsid w:val="0067659F"/>
    <w:rsid w:val="0067747A"/>
    <w:rsid w:val="006774B6"/>
    <w:rsid w:val="00680952"/>
    <w:rsid w:val="006822D6"/>
    <w:rsid w:val="0068393C"/>
    <w:rsid w:val="0068686E"/>
    <w:rsid w:val="00690ED1"/>
    <w:rsid w:val="0069489A"/>
    <w:rsid w:val="006977C4"/>
    <w:rsid w:val="006A1E49"/>
    <w:rsid w:val="006A48FD"/>
    <w:rsid w:val="006A6108"/>
    <w:rsid w:val="006B4FCE"/>
    <w:rsid w:val="006C2012"/>
    <w:rsid w:val="006C41B0"/>
    <w:rsid w:val="006C5C56"/>
    <w:rsid w:val="006C7B7A"/>
    <w:rsid w:val="006D010C"/>
    <w:rsid w:val="006D50E2"/>
    <w:rsid w:val="006E13C4"/>
    <w:rsid w:val="006E3A18"/>
    <w:rsid w:val="006E5AA2"/>
    <w:rsid w:val="006E660E"/>
    <w:rsid w:val="006E6C72"/>
    <w:rsid w:val="006E700E"/>
    <w:rsid w:val="006F0021"/>
    <w:rsid w:val="006F7453"/>
    <w:rsid w:val="00701B70"/>
    <w:rsid w:val="00702AC8"/>
    <w:rsid w:val="0070319A"/>
    <w:rsid w:val="007108ED"/>
    <w:rsid w:val="00714599"/>
    <w:rsid w:val="007213FA"/>
    <w:rsid w:val="007246A4"/>
    <w:rsid w:val="00730DC2"/>
    <w:rsid w:val="0073130E"/>
    <w:rsid w:val="00742108"/>
    <w:rsid w:val="00747741"/>
    <w:rsid w:val="00752812"/>
    <w:rsid w:val="00757264"/>
    <w:rsid w:val="00762376"/>
    <w:rsid w:val="00763B28"/>
    <w:rsid w:val="00765416"/>
    <w:rsid w:val="007657A9"/>
    <w:rsid w:val="00771C5A"/>
    <w:rsid w:val="00771DD5"/>
    <w:rsid w:val="007824E8"/>
    <w:rsid w:val="00793926"/>
    <w:rsid w:val="00793A98"/>
    <w:rsid w:val="0079481E"/>
    <w:rsid w:val="00795BD6"/>
    <w:rsid w:val="00795CA6"/>
    <w:rsid w:val="007A24C3"/>
    <w:rsid w:val="007A28AE"/>
    <w:rsid w:val="007A757C"/>
    <w:rsid w:val="007A7BCC"/>
    <w:rsid w:val="007B2FC8"/>
    <w:rsid w:val="007B2FDD"/>
    <w:rsid w:val="007B4AC7"/>
    <w:rsid w:val="007B5DF7"/>
    <w:rsid w:val="007B751E"/>
    <w:rsid w:val="007B7D30"/>
    <w:rsid w:val="007C3C0A"/>
    <w:rsid w:val="007C4CF3"/>
    <w:rsid w:val="007C709C"/>
    <w:rsid w:val="007D1905"/>
    <w:rsid w:val="007D208F"/>
    <w:rsid w:val="007D3696"/>
    <w:rsid w:val="007D584F"/>
    <w:rsid w:val="007D5FC0"/>
    <w:rsid w:val="007D6760"/>
    <w:rsid w:val="007D736B"/>
    <w:rsid w:val="007D78AE"/>
    <w:rsid w:val="007E1457"/>
    <w:rsid w:val="007E24F1"/>
    <w:rsid w:val="007E38EA"/>
    <w:rsid w:val="007E5E72"/>
    <w:rsid w:val="007F0E85"/>
    <w:rsid w:val="007F1896"/>
    <w:rsid w:val="007F62C9"/>
    <w:rsid w:val="007F77BA"/>
    <w:rsid w:val="00806921"/>
    <w:rsid w:val="0082758C"/>
    <w:rsid w:val="0083316B"/>
    <w:rsid w:val="0084003F"/>
    <w:rsid w:val="00840E6C"/>
    <w:rsid w:val="00841586"/>
    <w:rsid w:val="00843573"/>
    <w:rsid w:val="00845149"/>
    <w:rsid w:val="00845B79"/>
    <w:rsid w:val="00850FC3"/>
    <w:rsid w:val="00852AA6"/>
    <w:rsid w:val="00852B67"/>
    <w:rsid w:val="008532F7"/>
    <w:rsid w:val="00862333"/>
    <w:rsid w:val="00865849"/>
    <w:rsid w:val="008710A5"/>
    <w:rsid w:val="00872B21"/>
    <w:rsid w:val="00873DDA"/>
    <w:rsid w:val="00874A49"/>
    <w:rsid w:val="008751B0"/>
    <w:rsid w:val="0088334D"/>
    <w:rsid w:val="00884941"/>
    <w:rsid w:val="00885F8F"/>
    <w:rsid w:val="00886270"/>
    <w:rsid w:val="00892706"/>
    <w:rsid w:val="0089521D"/>
    <w:rsid w:val="00896F70"/>
    <w:rsid w:val="008A11C7"/>
    <w:rsid w:val="008A23EA"/>
    <w:rsid w:val="008A42D2"/>
    <w:rsid w:val="008A450E"/>
    <w:rsid w:val="008A4609"/>
    <w:rsid w:val="008A5122"/>
    <w:rsid w:val="008B2BAF"/>
    <w:rsid w:val="008B63C6"/>
    <w:rsid w:val="008C2C40"/>
    <w:rsid w:val="008C3AB3"/>
    <w:rsid w:val="008C533C"/>
    <w:rsid w:val="008C76C5"/>
    <w:rsid w:val="008D14AF"/>
    <w:rsid w:val="008D1A2E"/>
    <w:rsid w:val="008D3B78"/>
    <w:rsid w:val="008E0150"/>
    <w:rsid w:val="008E29B1"/>
    <w:rsid w:val="008E3251"/>
    <w:rsid w:val="008E3FB3"/>
    <w:rsid w:val="008F5CFD"/>
    <w:rsid w:val="00901643"/>
    <w:rsid w:val="00902392"/>
    <w:rsid w:val="00903283"/>
    <w:rsid w:val="0091011A"/>
    <w:rsid w:val="0091029B"/>
    <w:rsid w:val="00910725"/>
    <w:rsid w:val="00913005"/>
    <w:rsid w:val="009139AA"/>
    <w:rsid w:val="00921745"/>
    <w:rsid w:val="00923529"/>
    <w:rsid w:val="00923B52"/>
    <w:rsid w:val="009259C0"/>
    <w:rsid w:val="0092713C"/>
    <w:rsid w:val="0093118A"/>
    <w:rsid w:val="00933DD7"/>
    <w:rsid w:val="00936799"/>
    <w:rsid w:val="0093766F"/>
    <w:rsid w:val="00944AD6"/>
    <w:rsid w:val="00944E4E"/>
    <w:rsid w:val="00954BDA"/>
    <w:rsid w:val="00955779"/>
    <w:rsid w:val="00955EC6"/>
    <w:rsid w:val="0096158A"/>
    <w:rsid w:val="009634D0"/>
    <w:rsid w:val="009636A5"/>
    <w:rsid w:val="0096413D"/>
    <w:rsid w:val="009676ED"/>
    <w:rsid w:val="00986E21"/>
    <w:rsid w:val="009875C4"/>
    <w:rsid w:val="0099176D"/>
    <w:rsid w:val="00992A41"/>
    <w:rsid w:val="00992C50"/>
    <w:rsid w:val="00995ECA"/>
    <w:rsid w:val="00996B15"/>
    <w:rsid w:val="009A09EA"/>
    <w:rsid w:val="009A1AF3"/>
    <w:rsid w:val="009B0343"/>
    <w:rsid w:val="009B6CD3"/>
    <w:rsid w:val="009C1DBE"/>
    <w:rsid w:val="009C35E3"/>
    <w:rsid w:val="009C6D8C"/>
    <w:rsid w:val="009D0180"/>
    <w:rsid w:val="009D477C"/>
    <w:rsid w:val="009D4817"/>
    <w:rsid w:val="009D49C9"/>
    <w:rsid w:val="009D60C6"/>
    <w:rsid w:val="009D6B62"/>
    <w:rsid w:val="009D76AB"/>
    <w:rsid w:val="009E206B"/>
    <w:rsid w:val="009E3333"/>
    <w:rsid w:val="009E38E6"/>
    <w:rsid w:val="009E5B3A"/>
    <w:rsid w:val="009E6072"/>
    <w:rsid w:val="009E68F1"/>
    <w:rsid w:val="009F57F4"/>
    <w:rsid w:val="00A00EAD"/>
    <w:rsid w:val="00A104BD"/>
    <w:rsid w:val="00A1368C"/>
    <w:rsid w:val="00A142FE"/>
    <w:rsid w:val="00A16297"/>
    <w:rsid w:val="00A168EE"/>
    <w:rsid w:val="00A17C50"/>
    <w:rsid w:val="00A21AC1"/>
    <w:rsid w:val="00A22636"/>
    <w:rsid w:val="00A2347E"/>
    <w:rsid w:val="00A2411F"/>
    <w:rsid w:val="00A24794"/>
    <w:rsid w:val="00A252B9"/>
    <w:rsid w:val="00A264A4"/>
    <w:rsid w:val="00A27310"/>
    <w:rsid w:val="00A27E96"/>
    <w:rsid w:val="00A31024"/>
    <w:rsid w:val="00A325A4"/>
    <w:rsid w:val="00A3494F"/>
    <w:rsid w:val="00A35372"/>
    <w:rsid w:val="00A3539A"/>
    <w:rsid w:val="00A37376"/>
    <w:rsid w:val="00A37BE8"/>
    <w:rsid w:val="00A40918"/>
    <w:rsid w:val="00A44D44"/>
    <w:rsid w:val="00A45A63"/>
    <w:rsid w:val="00A54B0A"/>
    <w:rsid w:val="00A553AF"/>
    <w:rsid w:val="00A643C8"/>
    <w:rsid w:val="00A64FA8"/>
    <w:rsid w:val="00A67F84"/>
    <w:rsid w:val="00A74239"/>
    <w:rsid w:val="00A77CEF"/>
    <w:rsid w:val="00A84E92"/>
    <w:rsid w:val="00A85059"/>
    <w:rsid w:val="00A85B23"/>
    <w:rsid w:val="00A876BE"/>
    <w:rsid w:val="00A9148A"/>
    <w:rsid w:val="00A93FE0"/>
    <w:rsid w:val="00A96B8F"/>
    <w:rsid w:val="00A97AC5"/>
    <w:rsid w:val="00AA1168"/>
    <w:rsid w:val="00AA341C"/>
    <w:rsid w:val="00AA5039"/>
    <w:rsid w:val="00AB3CF2"/>
    <w:rsid w:val="00AB508D"/>
    <w:rsid w:val="00AB61AC"/>
    <w:rsid w:val="00AB7DA0"/>
    <w:rsid w:val="00AC0733"/>
    <w:rsid w:val="00AC21F2"/>
    <w:rsid w:val="00AC428D"/>
    <w:rsid w:val="00AC5C9E"/>
    <w:rsid w:val="00AC675D"/>
    <w:rsid w:val="00AC7FDA"/>
    <w:rsid w:val="00AD3C19"/>
    <w:rsid w:val="00AD5C21"/>
    <w:rsid w:val="00AD6C05"/>
    <w:rsid w:val="00AE09DD"/>
    <w:rsid w:val="00AE5914"/>
    <w:rsid w:val="00AE69A0"/>
    <w:rsid w:val="00AF0C9B"/>
    <w:rsid w:val="00AF12CD"/>
    <w:rsid w:val="00AF6156"/>
    <w:rsid w:val="00AF6310"/>
    <w:rsid w:val="00B00B69"/>
    <w:rsid w:val="00B01386"/>
    <w:rsid w:val="00B019C4"/>
    <w:rsid w:val="00B07DD2"/>
    <w:rsid w:val="00B10D2D"/>
    <w:rsid w:val="00B11AAE"/>
    <w:rsid w:val="00B11DBC"/>
    <w:rsid w:val="00B1226E"/>
    <w:rsid w:val="00B15139"/>
    <w:rsid w:val="00B16C27"/>
    <w:rsid w:val="00B2040D"/>
    <w:rsid w:val="00B240FA"/>
    <w:rsid w:val="00B27D18"/>
    <w:rsid w:val="00B30B34"/>
    <w:rsid w:val="00B30F04"/>
    <w:rsid w:val="00B36764"/>
    <w:rsid w:val="00B404D6"/>
    <w:rsid w:val="00B43461"/>
    <w:rsid w:val="00B47685"/>
    <w:rsid w:val="00B5399D"/>
    <w:rsid w:val="00B559B1"/>
    <w:rsid w:val="00B5659D"/>
    <w:rsid w:val="00B5762C"/>
    <w:rsid w:val="00B6048B"/>
    <w:rsid w:val="00B65599"/>
    <w:rsid w:val="00B701D2"/>
    <w:rsid w:val="00B750F9"/>
    <w:rsid w:val="00B752CC"/>
    <w:rsid w:val="00B76084"/>
    <w:rsid w:val="00B7657F"/>
    <w:rsid w:val="00B80051"/>
    <w:rsid w:val="00B82768"/>
    <w:rsid w:val="00B834EC"/>
    <w:rsid w:val="00B85961"/>
    <w:rsid w:val="00B863BE"/>
    <w:rsid w:val="00B92ABE"/>
    <w:rsid w:val="00B95A65"/>
    <w:rsid w:val="00B97C86"/>
    <w:rsid w:val="00BA4CE8"/>
    <w:rsid w:val="00BA5E23"/>
    <w:rsid w:val="00BA6A97"/>
    <w:rsid w:val="00BB025A"/>
    <w:rsid w:val="00BB2D11"/>
    <w:rsid w:val="00BB556B"/>
    <w:rsid w:val="00BB71B2"/>
    <w:rsid w:val="00BB7DED"/>
    <w:rsid w:val="00BC19C9"/>
    <w:rsid w:val="00BD32F4"/>
    <w:rsid w:val="00BD42BF"/>
    <w:rsid w:val="00BE07B6"/>
    <w:rsid w:val="00BE2268"/>
    <w:rsid w:val="00BE2CDA"/>
    <w:rsid w:val="00BE4A66"/>
    <w:rsid w:val="00BE59C0"/>
    <w:rsid w:val="00BF1FC8"/>
    <w:rsid w:val="00BF1FC9"/>
    <w:rsid w:val="00BF2ED9"/>
    <w:rsid w:val="00BF34B8"/>
    <w:rsid w:val="00BF34D8"/>
    <w:rsid w:val="00BF63EE"/>
    <w:rsid w:val="00BF68E6"/>
    <w:rsid w:val="00BF7811"/>
    <w:rsid w:val="00C02FC7"/>
    <w:rsid w:val="00C0548C"/>
    <w:rsid w:val="00C05614"/>
    <w:rsid w:val="00C0614F"/>
    <w:rsid w:val="00C0767B"/>
    <w:rsid w:val="00C07A7A"/>
    <w:rsid w:val="00C07F21"/>
    <w:rsid w:val="00C125C0"/>
    <w:rsid w:val="00C15428"/>
    <w:rsid w:val="00C15B4B"/>
    <w:rsid w:val="00C16B2B"/>
    <w:rsid w:val="00C1720E"/>
    <w:rsid w:val="00C21FFE"/>
    <w:rsid w:val="00C22FF1"/>
    <w:rsid w:val="00C25B0E"/>
    <w:rsid w:val="00C26740"/>
    <w:rsid w:val="00C272C1"/>
    <w:rsid w:val="00C308E0"/>
    <w:rsid w:val="00C3727F"/>
    <w:rsid w:val="00C37946"/>
    <w:rsid w:val="00C37CDE"/>
    <w:rsid w:val="00C45B48"/>
    <w:rsid w:val="00C4739B"/>
    <w:rsid w:val="00C477DE"/>
    <w:rsid w:val="00C5198E"/>
    <w:rsid w:val="00C600B2"/>
    <w:rsid w:val="00C60F86"/>
    <w:rsid w:val="00C62161"/>
    <w:rsid w:val="00C633EA"/>
    <w:rsid w:val="00C66026"/>
    <w:rsid w:val="00C759FB"/>
    <w:rsid w:val="00C769A2"/>
    <w:rsid w:val="00C77862"/>
    <w:rsid w:val="00C83F02"/>
    <w:rsid w:val="00C84208"/>
    <w:rsid w:val="00C84943"/>
    <w:rsid w:val="00C86EE8"/>
    <w:rsid w:val="00C90131"/>
    <w:rsid w:val="00C9173E"/>
    <w:rsid w:val="00C92C2E"/>
    <w:rsid w:val="00C93AFE"/>
    <w:rsid w:val="00C93E88"/>
    <w:rsid w:val="00C940FD"/>
    <w:rsid w:val="00C94D26"/>
    <w:rsid w:val="00C978B1"/>
    <w:rsid w:val="00CA1556"/>
    <w:rsid w:val="00CA15E1"/>
    <w:rsid w:val="00CA2858"/>
    <w:rsid w:val="00CA4302"/>
    <w:rsid w:val="00CB13FA"/>
    <w:rsid w:val="00CB4A03"/>
    <w:rsid w:val="00CB5C67"/>
    <w:rsid w:val="00CB6D48"/>
    <w:rsid w:val="00CB79E5"/>
    <w:rsid w:val="00CC1954"/>
    <w:rsid w:val="00CC23B2"/>
    <w:rsid w:val="00CD0A1D"/>
    <w:rsid w:val="00CD47E0"/>
    <w:rsid w:val="00CD6F22"/>
    <w:rsid w:val="00CE5BA3"/>
    <w:rsid w:val="00CF4944"/>
    <w:rsid w:val="00CF4B4E"/>
    <w:rsid w:val="00CF54D3"/>
    <w:rsid w:val="00CF697F"/>
    <w:rsid w:val="00D011B7"/>
    <w:rsid w:val="00D02126"/>
    <w:rsid w:val="00D024B1"/>
    <w:rsid w:val="00D028B9"/>
    <w:rsid w:val="00D02D1A"/>
    <w:rsid w:val="00D108D4"/>
    <w:rsid w:val="00D10FA3"/>
    <w:rsid w:val="00D113EE"/>
    <w:rsid w:val="00D11463"/>
    <w:rsid w:val="00D11540"/>
    <w:rsid w:val="00D134A7"/>
    <w:rsid w:val="00D137F7"/>
    <w:rsid w:val="00D138DC"/>
    <w:rsid w:val="00D1586E"/>
    <w:rsid w:val="00D17AE8"/>
    <w:rsid w:val="00D23506"/>
    <w:rsid w:val="00D26061"/>
    <w:rsid w:val="00D26EA6"/>
    <w:rsid w:val="00D313BA"/>
    <w:rsid w:val="00D31962"/>
    <w:rsid w:val="00D32C88"/>
    <w:rsid w:val="00D33605"/>
    <w:rsid w:val="00D36CC5"/>
    <w:rsid w:val="00D44F12"/>
    <w:rsid w:val="00D5129B"/>
    <w:rsid w:val="00D539EB"/>
    <w:rsid w:val="00D57095"/>
    <w:rsid w:val="00D63ABE"/>
    <w:rsid w:val="00D64D3A"/>
    <w:rsid w:val="00D75D90"/>
    <w:rsid w:val="00D80133"/>
    <w:rsid w:val="00D843CD"/>
    <w:rsid w:val="00D84D39"/>
    <w:rsid w:val="00D85208"/>
    <w:rsid w:val="00D87067"/>
    <w:rsid w:val="00D87692"/>
    <w:rsid w:val="00D9066B"/>
    <w:rsid w:val="00D91AB0"/>
    <w:rsid w:val="00D930C7"/>
    <w:rsid w:val="00D93B55"/>
    <w:rsid w:val="00D9543F"/>
    <w:rsid w:val="00D96641"/>
    <w:rsid w:val="00D97CA4"/>
    <w:rsid w:val="00DA130A"/>
    <w:rsid w:val="00DA232B"/>
    <w:rsid w:val="00DA2AB4"/>
    <w:rsid w:val="00DA479D"/>
    <w:rsid w:val="00DA47CC"/>
    <w:rsid w:val="00DB1CEF"/>
    <w:rsid w:val="00DB79AD"/>
    <w:rsid w:val="00DC2A72"/>
    <w:rsid w:val="00DC7182"/>
    <w:rsid w:val="00DD0EC4"/>
    <w:rsid w:val="00DD1073"/>
    <w:rsid w:val="00DD2291"/>
    <w:rsid w:val="00DD564B"/>
    <w:rsid w:val="00DD6A13"/>
    <w:rsid w:val="00DD6FD1"/>
    <w:rsid w:val="00DD730C"/>
    <w:rsid w:val="00DE0EC5"/>
    <w:rsid w:val="00DE0FEC"/>
    <w:rsid w:val="00DE42CF"/>
    <w:rsid w:val="00DE7922"/>
    <w:rsid w:val="00DF4940"/>
    <w:rsid w:val="00DF581F"/>
    <w:rsid w:val="00E038FA"/>
    <w:rsid w:val="00E06E26"/>
    <w:rsid w:val="00E15DFA"/>
    <w:rsid w:val="00E16CDA"/>
    <w:rsid w:val="00E21D87"/>
    <w:rsid w:val="00E21F35"/>
    <w:rsid w:val="00E23103"/>
    <w:rsid w:val="00E24365"/>
    <w:rsid w:val="00E24418"/>
    <w:rsid w:val="00E32F24"/>
    <w:rsid w:val="00E339C8"/>
    <w:rsid w:val="00E348D8"/>
    <w:rsid w:val="00E369C3"/>
    <w:rsid w:val="00E409B8"/>
    <w:rsid w:val="00E43BB9"/>
    <w:rsid w:val="00E44250"/>
    <w:rsid w:val="00E53CD6"/>
    <w:rsid w:val="00E55048"/>
    <w:rsid w:val="00E55371"/>
    <w:rsid w:val="00E60A94"/>
    <w:rsid w:val="00E61ED3"/>
    <w:rsid w:val="00E636BE"/>
    <w:rsid w:val="00E65177"/>
    <w:rsid w:val="00E66802"/>
    <w:rsid w:val="00E677A9"/>
    <w:rsid w:val="00E71A68"/>
    <w:rsid w:val="00E76317"/>
    <w:rsid w:val="00E7649A"/>
    <w:rsid w:val="00E82488"/>
    <w:rsid w:val="00E91E76"/>
    <w:rsid w:val="00E93109"/>
    <w:rsid w:val="00EA125A"/>
    <w:rsid w:val="00EA1BCC"/>
    <w:rsid w:val="00EA3E37"/>
    <w:rsid w:val="00EA4FEB"/>
    <w:rsid w:val="00EA6FE2"/>
    <w:rsid w:val="00EB0534"/>
    <w:rsid w:val="00EB3811"/>
    <w:rsid w:val="00EB40D8"/>
    <w:rsid w:val="00EB6AAA"/>
    <w:rsid w:val="00EB717B"/>
    <w:rsid w:val="00EB7386"/>
    <w:rsid w:val="00EB7C60"/>
    <w:rsid w:val="00EC08B1"/>
    <w:rsid w:val="00EC164C"/>
    <w:rsid w:val="00EC2C67"/>
    <w:rsid w:val="00EC4888"/>
    <w:rsid w:val="00ED0D0C"/>
    <w:rsid w:val="00ED1E93"/>
    <w:rsid w:val="00ED2B17"/>
    <w:rsid w:val="00ED4105"/>
    <w:rsid w:val="00EE020A"/>
    <w:rsid w:val="00EE35ED"/>
    <w:rsid w:val="00EE48B7"/>
    <w:rsid w:val="00EE4C49"/>
    <w:rsid w:val="00EE5FEF"/>
    <w:rsid w:val="00EE61A5"/>
    <w:rsid w:val="00EE74D4"/>
    <w:rsid w:val="00EF1210"/>
    <w:rsid w:val="00EF1A7E"/>
    <w:rsid w:val="00EF4155"/>
    <w:rsid w:val="00EF6C6E"/>
    <w:rsid w:val="00EF6EAF"/>
    <w:rsid w:val="00EF755F"/>
    <w:rsid w:val="00F14FF9"/>
    <w:rsid w:val="00F15DBD"/>
    <w:rsid w:val="00F16AAC"/>
    <w:rsid w:val="00F22F88"/>
    <w:rsid w:val="00F23F69"/>
    <w:rsid w:val="00F27AE6"/>
    <w:rsid w:val="00F302DF"/>
    <w:rsid w:val="00F34A9C"/>
    <w:rsid w:val="00F35A7A"/>
    <w:rsid w:val="00F41CBE"/>
    <w:rsid w:val="00F422FA"/>
    <w:rsid w:val="00F44772"/>
    <w:rsid w:val="00F46AD2"/>
    <w:rsid w:val="00F56F0A"/>
    <w:rsid w:val="00F5760B"/>
    <w:rsid w:val="00F6160A"/>
    <w:rsid w:val="00F6182F"/>
    <w:rsid w:val="00F61DB5"/>
    <w:rsid w:val="00F63164"/>
    <w:rsid w:val="00F653DD"/>
    <w:rsid w:val="00F65558"/>
    <w:rsid w:val="00F656E8"/>
    <w:rsid w:val="00F67AE7"/>
    <w:rsid w:val="00F67E23"/>
    <w:rsid w:val="00F7699A"/>
    <w:rsid w:val="00F806CC"/>
    <w:rsid w:val="00F833F2"/>
    <w:rsid w:val="00F843BB"/>
    <w:rsid w:val="00F900E1"/>
    <w:rsid w:val="00F9186B"/>
    <w:rsid w:val="00F9259C"/>
    <w:rsid w:val="00F933F1"/>
    <w:rsid w:val="00F9393E"/>
    <w:rsid w:val="00F93B4E"/>
    <w:rsid w:val="00FA1438"/>
    <w:rsid w:val="00FA186B"/>
    <w:rsid w:val="00FA4C1F"/>
    <w:rsid w:val="00FB3431"/>
    <w:rsid w:val="00FB3D8D"/>
    <w:rsid w:val="00FB4589"/>
    <w:rsid w:val="00FB6C89"/>
    <w:rsid w:val="00FB74A5"/>
    <w:rsid w:val="00FC0282"/>
    <w:rsid w:val="00FC0AF6"/>
    <w:rsid w:val="00FC1FA5"/>
    <w:rsid w:val="00FC50EF"/>
    <w:rsid w:val="00FC5784"/>
    <w:rsid w:val="00FC6201"/>
    <w:rsid w:val="00FD2060"/>
    <w:rsid w:val="00FD22D5"/>
    <w:rsid w:val="00FD2F74"/>
    <w:rsid w:val="00FD3A24"/>
    <w:rsid w:val="00FD6EB6"/>
    <w:rsid w:val="00FD6FEF"/>
    <w:rsid w:val="00FE0C85"/>
    <w:rsid w:val="00FE19AA"/>
    <w:rsid w:val="00FE1A4B"/>
    <w:rsid w:val="00FE4FDB"/>
    <w:rsid w:val="00FE6089"/>
    <w:rsid w:val="00FE6B20"/>
    <w:rsid w:val="00FE7013"/>
    <w:rsid w:val="00FF043E"/>
    <w:rsid w:val="00FF1240"/>
    <w:rsid w:val="00FF2F43"/>
    <w:rsid w:val="00FF4551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938BEA5"/>
  <w15:chartTrackingRefBased/>
  <w15:docId w15:val="{1D0C4780-D4FC-48C7-AD1C-30D0B95B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B800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B8005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68393C"/>
    <w:pPr>
      <w:tabs>
        <w:tab w:val="right" w:pos="9072"/>
      </w:tabs>
      <w:spacing w:line="320" w:lineRule="atLeast"/>
      <w:ind w:left="1701" w:right="851"/>
      <w:jc w:val="both"/>
    </w:pPr>
    <w:rPr>
      <w:rFonts w:ascii="SUET Sans" w:hAnsi="SUET Sans"/>
      <w:sz w:val="22"/>
    </w:rPr>
  </w:style>
  <w:style w:type="character" w:customStyle="1" w:styleId="textheadline1">
    <w:name w:val="text_headline1"/>
    <w:rsid w:val="009C35E3"/>
    <w:rPr>
      <w:rFonts w:ascii="Arial" w:hAnsi="Arial" w:cs="Arial" w:hint="default"/>
      <w:b/>
      <w:bCs/>
      <w:strike w:val="0"/>
      <w:dstrike w:val="0"/>
      <w:color w:val="619900"/>
      <w:sz w:val="18"/>
      <w:szCs w:val="18"/>
      <w:u w:val="none"/>
      <w:effect w:val="none"/>
    </w:rPr>
  </w:style>
  <w:style w:type="character" w:customStyle="1" w:styleId="textnormal1">
    <w:name w:val="text_normal1"/>
    <w:rsid w:val="009C35E3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erschrift7Zchn">
    <w:name w:val="Überschrift 7 Zchn"/>
    <w:link w:val="berschrift7"/>
    <w:semiHidden/>
    <w:rsid w:val="00B80051"/>
    <w:rPr>
      <w:rFonts w:ascii="Calibri" w:eastAsia="Times New Roman" w:hAnsi="Calibri"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B80051"/>
    <w:pPr>
      <w:spacing w:line="280" w:lineRule="atLeast"/>
      <w:ind w:right="3686"/>
      <w:jc w:val="both"/>
    </w:pPr>
    <w:rPr>
      <w:rFonts w:ascii="SUET Sans" w:hAnsi="SUET Sans"/>
      <w:sz w:val="24"/>
      <w:lang w:val="x-none" w:eastAsia="x-none"/>
    </w:rPr>
  </w:style>
  <w:style w:type="character" w:customStyle="1" w:styleId="Textkrper2Zchn">
    <w:name w:val="Textkörper 2 Zchn"/>
    <w:link w:val="Textkrper2"/>
    <w:rsid w:val="00B80051"/>
    <w:rPr>
      <w:rFonts w:ascii="SUET Sans" w:hAnsi="SUET Sans"/>
      <w:sz w:val="24"/>
    </w:rPr>
  </w:style>
  <w:style w:type="character" w:customStyle="1" w:styleId="berschrift4Zchn">
    <w:name w:val="Überschrift 4 Zchn"/>
    <w:link w:val="berschrift4"/>
    <w:semiHidden/>
    <w:rsid w:val="00B800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Standard"/>
    <w:rsid w:val="007B2FC8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C2E6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1C2E61"/>
    <w:rPr>
      <w:b/>
      <w:bCs/>
    </w:rPr>
  </w:style>
  <w:style w:type="character" w:customStyle="1" w:styleId="landingpage-headlinetext-mcculloch1">
    <w:name w:val="landingpage-headlinetext-mcculloch1"/>
    <w:rsid w:val="00690ED1"/>
    <w:rPr>
      <w:rFonts w:ascii="mcculloch_headline_pro" w:hAnsi="mcculloch_headline_pro" w:hint="default"/>
      <w:caps w:val="0"/>
      <w:color w:val="FABB00"/>
      <w:sz w:val="120"/>
      <w:szCs w:val="120"/>
    </w:rPr>
  </w:style>
  <w:style w:type="character" w:customStyle="1" w:styleId="fontnormal">
    <w:name w:val="font_normal"/>
    <w:rsid w:val="005B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24560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7727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3645580">
              <w:marLeft w:val="0"/>
              <w:marRight w:val="19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27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420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823">
                  <w:marLeft w:val="150"/>
                  <w:marRight w:val="150"/>
                  <w:marTop w:val="3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4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9650">
                      <w:marLeft w:val="0"/>
                      <w:marRight w:val="105"/>
                      <w:marTop w:val="0"/>
                      <w:marBottom w:val="0"/>
                      <w:divBdr>
                        <w:top w:val="dotted" w:sz="6" w:space="0" w:color="26262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177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Kuhrt wird Vertriebsleiter Retail bei Gardena</vt:lpstr>
    </vt:vector>
  </TitlesOfParts>
  <Company>GARDENA GmbH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Kuhrt wird Vertriebsleiter Retail bei Gardena</dc:title>
  <dc:subject/>
  <dc:creator>102550</dc:creator>
  <cp:keywords/>
  <cp:lastModifiedBy>Christa Bierschenk</cp:lastModifiedBy>
  <cp:revision>3</cp:revision>
  <cp:lastPrinted>2017-02-06T14:07:00Z</cp:lastPrinted>
  <dcterms:created xsi:type="dcterms:W3CDTF">2017-02-06T14:26:00Z</dcterms:created>
  <dcterms:modified xsi:type="dcterms:W3CDTF">2017-02-07T13:58:00Z</dcterms:modified>
</cp:coreProperties>
</file>